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0E45DCEE" w14:textId="77777777" w:rsidR="002815F1" w:rsidRDefault="00E93C38" w:rsidP="00E93C38">
      <w:pPr>
        <w:jc w:val="center"/>
        <w:rPr>
          <w:rFonts w:ascii="Verdana" w:hAnsi="Verdana" w:cs="Arial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</w:t>
      </w:r>
      <w:r w:rsidR="002815F1">
        <w:rPr>
          <w:rFonts w:ascii="Verdana" w:hAnsi="Verdana" w:cs="Arial"/>
          <w:color w:val="0070C0"/>
        </w:rPr>
        <w:t>prijavitelji</w:t>
      </w:r>
      <w:r w:rsidRPr="008800F9">
        <w:rPr>
          <w:rFonts w:ascii="Verdana" w:hAnsi="Verdana" w:cs="Arial"/>
          <w:color w:val="0070C0"/>
        </w:rPr>
        <w:t xml:space="preserve">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</w:t>
      </w:r>
    </w:p>
    <w:p w14:paraId="4AFB3F87" w14:textId="40801F84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>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541ADC">
        <w:rPr>
          <w:rFonts w:ascii="Verdana" w:hAnsi="Verdana"/>
          <w:b/>
          <w:sz w:val="20"/>
          <w:szCs w:val="20"/>
        </w:rPr>
        <w:t>Opomba:</w:t>
      </w:r>
      <w:r w:rsidRPr="00110ADA">
        <w:rPr>
          <w:rFonts w:ascii="Verdana" w:hAnsi="Verdana"/>
          <w:sz w:val="20"/>
          <w:szCs w:val="20"/>
        </w:rPr>
        <w:t xml:space="preserve">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3191"/>
        <w:gridCol w:w="141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1C1FB42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2815F1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bookmarkStart w:id="0" w:name="_GoBack" w:displacedByCustomXml="prev"/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  <w:showingPlcHdr/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6B0E4BDF" w:rsidR="00532A3D" w:rsidRPr="00110ADA" w:rsidRDefault="009A3122" w:rsidP="00783CD0">
                <w:pPr>
                  <w:rPr>
                    <w:rFonts w:ascii="Verdana" w:hAnsi="Verdana"/>
                  </w:rPr>
                </w:pPr>
                <w:r w:rsidRPr="00A42758">
                  <w:rPr>
                    <w:rStyle w:val="Besedilooznabemesta"/>
                  </w:rPr>
                  <w:t xml:space="preserve">Kliknite tukaj, </w:t>
                </w:r>
                <w:r w:rsidRPr="00A42758">
                  <w:rPr>
                    <w:rStyle w:val="Besedilooznabemesta"/>
                    <w:rFonts w:hint="eastAsia"/>
                  </w:rPr>
                  <w:t>č</w:t>
                </w:r>
                <w:r w:rsidRPr="00A42758">
                  <w:rPr>
                    <w:rStyle w:val="Besedilooznabemesta"/>
                  </w:rPr>
                  <w:t>e želite vnesti besedilo.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6424BF4F" w:rsidR="001A50D8" w:rsidRPr="00110ADA" w:rsidRDefault="001A50D8" w:rsidP="000A7DEE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Naslov </w:t>
            </w:r>
            <w:r w:rsidR="000A7DEE">
              <w:rPr>
                <w:rFonts w:ascii="Verdana" w:hAnsi="Verdana"/>
              </w:rPr>
              <w:t xml:space="preserve">oz. katastrska občina in parcelna številka proizvodne naprave 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FE6C79" w:rsidRPr="00FE6C79" w14:paraId="3AC98047" w14:textId="77777777" w:rsidTr="00C822D0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5A2D4CDC" w14:textId="345EBA61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6EA6FA3" w14:textId="191C6F8E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>Tehnologija SPTE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0D5D34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0D5D34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0D5D34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07214F0F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>Navedba vrste goriva</w:t>
            </w:r>
            <w:r w:rsidR="00541ADC">
              <w:rPr>
                <w:rFonts w:ascii="Verdana" w:hAnsi="Verdana"/>
              </w:rPr>
              <w:t xml:space="preserve"> (</w:t>
            </w:r>
            <w:r w:rsidR="00541ADC" w:rsidRPr="000F62E4">
              <w:rPr>
                <w:rFonts w:ascii="Verdana" w:hAnsi="Verdana"/>
                <w:b/>
                <w:color w:val="FF0000"/>
              </w:rPr>
              <w:t>prijava SPTE na zemeljski plin ni dopuščena</w:t>
            </w:r>
            <w:r w:rsidR="00541ADC">
              <w:rPr>
                <w:rStyle w:val="Sprotnaopomba-sklic"/>
                <w:rFonts w:ascii="Verdana" w:hAnsi="Verdana"/>
              </w:rPr>
              <w:footnoteReference w:id="2"/>
            </w:r>
            <w:r w:rsidR="00541ADC">
              <w:rPr>
                <w:rFonts w:ascii="Verdana" w:hAnsi="Verdana"/>
              </w:rPr>
              <w:t>)</w:t>
            </w:r>
            <w:r w:rsidRPr="00532A3D">
              <w:rPr>
                <w:rFonts w:ascii="Verdana" w:hAnsi="Verdana"/>
              </w:rPr>
              <w:t xml:space="preserve">: </w:t>
            </w:r>
          </w:p>
          <w:p w14:paraId="45EA4725" w14:textId="39F6571F" w:rsidR="000325B3" w:rsidRPr="00110ADA" w:rsidRDefault="000D5D34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8004BCF" w14:textId="53EA1B87" w:rsidR="00F31390" w:rsidRPr="00165120" w:rsidRDefault="000D5D34" w:rsidP="000A7D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403E697" w14:textId="77777777" w:rsidR="00C90D78" w:rsidRPr="00AC54F5" w:rsidRDefault="000D5D34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biomase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4B2144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E08B309E945549C6A03D4AD0E425201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FA2244F7F9B446B08D462BB511203B92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4EC1F271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17EA76E" w14:textId="77777777" w:rsidR="00C90D78" w:rsidRPr="00552FB4" w:rsidRDefault="00C90D78" w:rsidP="00C90D78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72E9DA49" w14:textId="77777777" w:rsidR="00C90D78" w:rsidRPr="00AC54F5" w:rsidRDefault="000D5D34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biološko ragradljivih odpadkov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10680C9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EBACA6ECD4C54AD39227DE39BB00BC8F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2A8C3FC31B5D41FEB6E6B765F85557CC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339C283" w14:textId="02B8F693" w:rsidR="001A50D8" w:rsidRPr="00110ADA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089CE24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  <w:p w14:paraId="323EC22E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65CE8D38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3E91DAB4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7F92739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3DEA2B5B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772448F7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717E6F17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19E7F3B5" w14:textId="4610118F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625F1F0" w14:textId="3E66186F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  <w:p w14:paraId="3541C23C" w14:textId="1A78C4E3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0D5D3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5498623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  <w:p w14:paraId="6A8814C3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4CC4BCD7" w14:textId="50ABD145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0F468CA" w:rsidR="00B43225" w:rsidRDefault="000D5D34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B64FE73" w14:textId="663880FC" w:rsidR="00D47411" w:rsidRDefault="00D47411" w:rsidP="00B432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1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588646445"/>
                <w:placeholder>
                  <w:docPart w:val="DAAAE072DD9E410690FE80139F957F9C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BD8099B" w14:textId="7E3DD05C" w:rsidR="00D47411" w:rsidRPr="00110ADA" w:rsidRDefault="00D47411" w:rsidP="00B43225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2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25305397"/>
                <w:placeholder>
                  <w:docPart w:val="0859D8A4EAA3488581D330FF49EF6632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7BE9CC2" w14:textId="5C80DB75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</w:t>
            </w:r>
            <w:r w:rsidR="00D47411">
              <w:rPr>
                <w:rFonts w:ascii="Verdana" w:hAnsi="Verdana"/>
              </w:rPr>
              <w:t>3</w:t>
            </w:r>
            <w:r w:rsidRPr="00110ADA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21AF95F1" w:rsidR="004E4619" w:rsidRPr="00CC2D8C" w:rsidRDefault="001A50D8" w:rsidP="001B71D9">
            <w:pPr>
              <w:rPr>
                <w:rFonts w:ascii="Verdana" w:hAnsi="Verdana"/>
              </w:rPr>
            </w:pPr>
            <w:r w:rsidRPr="00CC2D8C">
              <w:rPr>
                <w:rFonts w:ascii="Verdana" w:hAnsi="Verdana"/>
              </w:rPr>
              <w:t>C</w:t>
            </w:r>
            <w:r w:rsidR="00D47411" w:rsidRPr="00CC2D8C">
              <w:rPr>
                <w:rFonts w:ascii="Verdana" w:hAnsi="Verdana"/>
              </w:rPr>
              <w:t>4</w:t>
            </w:r>
            <w:r w:rsidRPr="00CC2D8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 w:rsidRPr="00CC2D8C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C61890B" w:rsidR="004E4619" w:rsidRPr="00CC2D8C" w:rsidRDefault="001A50D8" w:rsidP="001B71D9">
            <w:pPr>
              <w:rPr>
                <w:rFonts w:ascii="Verdana" w:hAnsi="Verdana"/>
              </w:rPr>
            </w:pPr>
            <w:r w:rsidRPr="00CC2D8C">
              <w:rPr>
                <w:rFonts w:ascii="Verdana" w:hAnsi="Verdana"/>
              </w:rPr>
              <w:t>C</w:t>
            </w:r>
            <w:r w:rsidR="00D47411" w:rsidRPr="00CC2D8C">
              <w:rPr>
                <w:rFonts w:ascii="Verdana" w:hAnsi="Verdana"/>
              </w:rPr>
              <w:t>5</w:t>
            </w:r>
            <w:r w:rsidRPr="00CC2D8C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 w:rsidRPr="00CC2D8C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E56EEC0" w:rsidR="001A50D8" w:rsidRPr="00110ADA" w:rsidRDefault="001A50D8" w:rsidP="00AF7E29">
            <w:pPr>
              <w:rPr>
                <w:rFonts w:ascii="Verdana" w:hAnsi="Verdana"/>
              </w:rPr>
            </w:pPr>
            <w:r w:rsidRPr="00CC2D8C">
              <w:rPr>
                <w:rFonts w:ascii="Verdana" w:hAnsi="Verdana"/>
              </w:rPr>
              <w:t>C</w:t>
            </w:r>
            <w:r w:rsidR="00D47411" w:rsidRPr="00CC2D8C">
              <w:rPr>
                <w:rFonts w:ascii="Verdana" w:hAnsi="Verdana"/>
              </w:rPr>
              <w:t>6</w:t>
            </w:r>
            <w:r w:rsidRPr="00CC2D8C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 w:rsidRPr="00CC2D8C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BEBFAA3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  <w:p w14:paraId="5D023CF8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A61EF6B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330BCCC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7DC021BC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3B6379D" w14:textId="0FC7C43D" w:rsidR="0071214B" w:rsidRPr="00110ADA" w:rsidRDefault="0071214B" w:rsidP="00296560">
            <w:pPr>
              <w:rPr>
                <w:rFonts w:ascii="Verdana" w:hAnsi="Verdana"/>
              </w:rPr>
            </w:pP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0D5D34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4567D4A0" w:rsidR="001A50D8" w:rsidRPr="009F3EAA" w:rsidRDefault="001A50D8" w:rsidP="004E461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AF60CAD" w14:textId="77777777" w:rsidR="001A50D8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  <w:p w14:paraId="2E4AFB85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4841E019" w14:textId="77777777" w:rsidR="0071214B" w:rsidRDefault="0071214B" w:rsidP="00296560">
            <w:pPr>
              <w:rPr>
                <w:rFonts w:ascii="Verdana" w:hAnsi="Verdana"/>
              </w:rPr>
            </w:pPr>
          </w:p>
          <w:p w14:paraId="5757C800" w14:textId="223EF600" w:rsidR="0071214B" w:rsidRPr="009F3EAA" w:rsidRDefault="0071214B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lastRenderedPageBreak/>
              <w:t xml:space="preserve">Tehnologija pretvorbe lesne biomase: </w:t>
            </w:r>
          </w:p>
          <w:p w14:paraId="6AE0FF77" w14:textId="77777777" w:rsidR="003541FC" w:rsidRPr="009F3EAA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29B6512A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54B5773C" w14:textId="1BC9D9D4" w:rsidR="007A58E3" w:rsidRPr="009F3EAA" w:rsidRDefault="007A58E3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0D5D34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0D5D34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0D5D34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6AC9F987" w14:textId="77777777" w:rsidTr="005F1764">
        <w:tc>
          <w:tcPr>
            <w:tcW w:w="5457" w:type="dxa"/>
          </w:tcPr>
          <w:p w14:paraId="7371E6FA" w14:textId="77777777" w:rsidR="001A50D8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  <w:p w14:paraId="39350C18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1E648774" w14:textId="77777777" w:rsidR="000A7DEE" w:rsidRDefault="000A7DEE" w:rsidP="006A2640">
            <w:pPr>
              <w:rPr>
                <w:rFonts w:ascii="Verdana" w:hAnsi="Verdana"/>
              </w:rPr>
            </w:pPr>
          </w:p>
          <w:p w14:paraId="36BB4FF0" w14:textId="6778BFD7" w:rsidR="00015523" w:rsidRPr="009F3EAA" w:rsidRDefault="00015523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0FF5131F" w14:textId="77777777" w:rsidR="004F6907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  <w:p w14:paraId="5D2F94E7" w14:textId="11AD39A5" w:rsidR="00464D74" w:rsidRDefault="00464D74" w:rsidP="006A2640">
            <w:pPr>
              <w:rPr>
                <w:rFonts w:ascii="Verdana" w:hAnsi="Verdana"/>
              </w:rPr>
            </w:pPr>
          </w:p>
          <w:p w14:paraId="3D8933E0" w14:textId="77777777" w:rsidR="00015523" w:rsidRDefault="00015523" w:rsidP="006A2640">
            <w:pPr>
              <w:rPr>
                <w:rFonts w:ascii="Verdana" w:hAnsi="Verdana"/>
              </w:rPr>
            </w:pPr>
          </w:p>
          <w:p w14:paraId="5FCF826F" w14:textId="47D54E74" w:rsidR="000A7DEE" w:rsidRPr="00167C18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4951CC56" w14:textId="77777777" w:rsidR="001A50D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</w:t>
            </w:r>
            <w:r w:rsidR="00724302" w:rsidRPr="007A58E3">
              <w:rPr>
                <w:rFonts w:ascii="Verdana" w:hAnsi="Verdana"/>
                <w:b/>
              </w:rPr>
              <w:t>po</w:t>
            </w:r>
            <w:r w:rsidR="00724302" w:rsidRPr="00167C18">
              <w:rPr>
                <w:rFonts w:ascii="Verdana" w:hAnsi="Verdana"/>
              </w:rPr>
              <w:t xml:space="preserve">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3"/>
            </w:r>
          </w:p>
          <w:p w14:paraId="68FB4824" w14:textId="77777777" w:rsidR="00464D74" w:rsidRDefault="00464D74" w:rsidP="009F3EAA">
            <w:pPr>
              <w:rPr>
                <w:rFonts w:ascii="Verdana" w:hAnsi="Verdana"/>
              </w:rPr>
            </w:pPr>
          </w:p>
          <w:p w14:paraId="07D4F26A" w14:textId="77777777" w:rsidR="000A7DEE" w:rsidRDefault="000A7DEE" w:rsidP="009F3EAA">
            <w:pPr>
              <w:rPr>
                <w:rFonts w:ascii="Verdana" w:hAnsi="Verdana"/>
              </w:rPr>
            </w:pPr>
          </w:p>
          <w:p w14:paraId="6176A29B" w14:textId="5397F669" w:rsidR="00015523" w:rsidRPr="00167C18" w:rsidRDefault="00015523" w:rsidP="009F3EAA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0D5D34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412F12B8" w14:textId="0F647EF0" w:rsidR="000A7DEE" w:rsidRPr="00167C18" w:rsidRDefault="000D5D34" w:rsidP="0001552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5625DD59" w14:textId="6193686A" w:rsidR="0020436B" w:rsidRPr="00110ADA" w:rsidRDefault="00110ADA" w:rsidP="00015523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lastRenderedPageBreak/>
              <w:t>Toplotna moč</w:t>
            </w:r>
            <w:r w:rsidR="00490272">
              <w:rPr>
                <w:rFonts w:ascii="Verdana" w:hAnsi="Verdana"/>
              </w:rPr>
              <w:t xml:space="preserve"> </w:t>
            </w:r>
            <w:r w:rsidR="00490272" w:rsidRPr="007A58E3">
              <w:rPr>
                <w:rFonts w:ascii="Verdana" w:hAnsi="Verdana"/>
                <w:b/>
              </w:rPr>
              <w:t>po</w:t>
            </w:r>
            <w:r w:rsidR="00490272">
              <w:rPr>
                <w:rFonts w:ascii="Verdana" w:hAnsi="Verdana"/>
              </w:rPr>
              <w:t xml:space="preserve">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5C8F2EE5" w14:textId="6F19985A" w:rsidR="00015523" w:rsidRPr="00110ADA" w:rsidRDefault="00BE563B" w:rsidP="0001552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</w:t>
            </w:r>
            <w:r w:rsidRPr="007A58E3">
              <w:rPr>
                <w:rFonts w:ascii="Verdana" w:hAnsi="Verdana"/>
                <w:b/>
              </w:rPr>
              <w:t>po</w:t>
            </w:r>
            <w:r>
              <w:rPr>
                <w:rFonts w:ascii="Verdana" w:hAnsi="Verdana"/>
              </w:rPr>
              <w:t xml:space="preserve">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D088284" w14:textId="6589777D" w:rsidR="00464D74" w:rsidRPr="00165120" w:rsidRDefault="00BE563B" w:rsidP="00015523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 xml:space="preserve">Letno proizvodnjo elektrike proizvodne naprave </w:t>
            </w:r>
            <w:r w:rsidR="00A81CD5" w:rsidRPr="007A58E3">
              <w:rPr>
                <w:rFonts w:ascii="Verdana" w:hAnsi="Verdana"/>
                <w:b/>
              </w:rPr>
              <w:t>po</w:t>
            </w:r>
            <w:r w:rsidR="00A81CD5">
              <w:rPr>
                <w:rFonts w:ascii="Verdana" w:hAnsi="Verdana"/>
              </w:rPr>
              <w:t xml:space="preserve"> obnovi </w:t>
            </w:r>
            <w:r w:rsidR="00165120" w:rsidRPr="004C7A29">
              <w:rPr>
                <w:rFonts w:ascii="Verdana" w:hAnsi="Verdana"/>
              </w:rPr>
              <w:t xml:space="preserve">v MWh delimo z nazivno neto  električno močjo </w:t>
            </w:r>
            <w:r w:rsidR="006176D9" w:rsidRPr="006176D9">
              <w:rPr>
                <w:rFonts w:ascii="Verdana" w:hAnsi="Verdana"/>
                <w:b/>
              </w:rPr>
              <w:t>po</w:t>
            </w:r>
            <w:r w:rsidR="006176D9">
              <w:rPr>
                <w:rFonts w:ascii="Verdana" w:hAnsi="Verdana"/>
              </w:rPr>
              <w:t xml:space="preserve"> obnovi </w:t>
            </w:r>
            <w:r w:rsidR="00165120" w:rsidRPr="004C7A29">
              <w:rPr>
                <w:rFonts w:ascii="Verdana" w:hAnsi="Verdana"/>
              </w:rPr>
              <w:t>v MW</w:t>
            </w:r>
            <w:r w:rsidRPr="00165120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A7DEE" w:rsidRPr="00E85646" w14:paraId="539A86D9" w14:textId="77777777" w:rsidTr="00285501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BD3B384" w14:textId="3B9DBE64" w:rsidR="000A7DEE" w:rsidRPr="00110ADA" w:rsidRDefault="000A7DEE" w:rsidP="002855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A7DEE" w:rsidRPr="00E85646" w14:paraId="0321714C" w14:textId="77777777" w:rsidTr="005F1764">
        <w:tc>
          <w:tcPr>
            <w:tcW w:w="5457" w:type="dxa"/>
          </w:tcPr>
          <w:p w14:paraId="6245EB9E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3001664" w14:textId="5D2B5417" w:rsidR="000A7DEE" w:rsidRPr="00DB6F7E" w:rsidRDefault="000A7DEE" w:rsidP="000A7DE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izveden:</w:t>
            </w:r>
          </w:p>
          <w:p w14:paraId="1567D9F1" w14:textId="77777777" w:rsidR="000A7DEE" w:rsidRPr="00DB6F7E" w:rsidRDefault="000A7DEE" w:rsidP="000A7DEE">
            <w:pPr>
              <w:rPr>
                <w:rFonts w:ascii="Verdana" w:hAnsi="Verdana"/>
              </w:rPr>
            </w:pPr>
          </w:p>
          <w:p w14:paraId="4C209D56" w14:textId="77777777" w:rsidR="000A7DEE" w:rsidRPr="00DB6F7E" w:rsidRDefault="000D5D34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veljavnega pravnomočnega </w:t>
            </w:r>
            <w:r w:rsidR="000A7DEE" w:rsidRPr="006C70D2">
              <w:rPr>
                <w:rFonts w:ascii="Verdana" w:hAnsi="Verdana"/>
                <w:b/>
              </w:rPr>
              <w:t>gradbenega dovoljenja</w:t>
            </w:r>
            <w:r w:rsidR="000A7DEE" w:rsidRPr="00DB6F7E">
              <w:rPr>
                <w:rFonts w:ascii="Verdana" w:hAnsi="Verdana"/>
              </w:rPr>
              <w:t xml:space="preserve">   </w:t>
            </w:r>
          </w:p>
          <w:p w14:paraId="01B69A38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547149C" w14:textId="3BCF52D9" w:rsidR="000A7DEE" w:rsidRPr="00DB6F7E" w:rsidRDefault="000D5D34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</w:t>
            </w:r>
            <w:r w:rsidR="008E29DB">
              <w:rPr>
                <w:rFonts w:ascii="Verdana" w:hAnsi="Verdana"/>
              </w:rPr>
              <w:t>na podlagi</w:t>
            </w:r>
            <w:r w:rsidR="000A7DEE" w:rsidRPr="00DB6F7E">
              <w:rPr>
                <w:rFonts w:ascii="Verdana" w:hAnsi="Verdana"/>
              </w:rPr>
              <w:t xml:space="preserve"> </w:t>
            </w:r>
            <w:r w:rsidR="000A7DEE" w:rsidRPr="006C70D2">
              <w:rPr>
                <w:rFonts w:ascii="Verdana" w:hAnsi="Verdana"/>
                <w:b/>
              </w:rPr>
              <w:t>Uredb</w:t>
            </w:r>
            <w:r w:rsidR="008E29DB">
              <w:rPr>
                <w:rFonts w:ascii="Verdana" w:hAnsi="Verdana"/>
                <w:b/>
              </w:rPr>
              <w:t>e</w:t>
            </w:r>
            <w:r w:rsidR="000A7DEE" w:rsidRPr="006C70D2">
              <w:rPr>
                <w:rFonts w:ascii="Verdana" w:hAnsi="Verdana"/>
                <w:b/>
              </w:rPr>
              <w:t xml:space="preserve"> o manjših napravah za proizvodnjo električne energije iz obnovljivih virov energije ali s soproizvodnjo z visokim izkoristkom</w:t>
            </w:r>
            <w:r w:rsidR="000A7DEE" w:rsidRPr="00DB6F7E">
              <w:rPr>
                <w:rFonts w:ascii="Verdana" w:hAnsi="Verdana"/>
              </w:rPr>
              <w:t xml:space="preserve"> (</w:t>
            </w:r>
            <w:r w:rsidR="00EE7FF7" w:rsidRPr="007A5177">
              <w:rPr>
                <w:rFonts w:ascii="Verdana" w:hAnsi="Verdana"/>
              </w:rPr>
              <w:t xml:space="preserve">Uradni list RS, št. </w:t>
            </w:r>
            <w:hyperlink r:id="rId11" w:tgtFrame="_blank" w:tooltip="Uredba o manjših napravah za proizvodnjo električne energije iz obnovljivih virov energije ali s soproizvodnjo z visokim izkoristkom" w:history="1">
              <w:r w:rsidR="00EE7FF7" w:rsidRPr="007A5177">
                <w:rPr>
                  <w:rFonts w:ascii="Verdana" w:hAnsi="Verdana"/>
                </w:rPr>
                <w:t>14/20</w:t>
              </w:r>
            </w:hyperlink>
            <w:r w:rsidR="00EE7FF7" w:rsidRPr="007A5177">
              <w:rPr>
                <w:rFonts w:ascii="Verdana" w:hAnsi="Verdana"/>
              </w:rPr>
              <w:t xml:space="preserve"> in </w:t>
            </w:r>
            <w:hyperlink r:id="rId12" w:tgtFrame="_blank" w:tooltip="Zakon o spodbujanju rabe obnovljivih virov energije" w:history="1">
              <w:r w:rsidR="00EE7FF7" w:rsidRPr="007A5177">
                <w:rPr>
                  <w:rFonts w:ascii="Verdana" w:hAnsi="Verdana"/>
                </w:rPr>
                <w:t>121/21</w:t>
              </w:r>
            </w:hyperlink>
            <w:r w:rsidR="00EE7FF7" w:rsidRPr="007A5177">
              <w:rPr>
                <w:rFonts w:ascii="Verdana" w:hAnsi="Verdana"/>
              </w:rPr>
              <w:t xml:space="preserve"> – ZSROVE</w:t>
            </w:r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3224F404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4EB21232" w14:textId="571B3BD3" w:rsidR="000A7DEE" w:rsidRPr="00DB6F7E" w:rsidRDefault="000D5D34" w:rsidP="000A7DE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CC2D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CC2D8C">
              <w:rPr>
                <w:rFonts w:ascii="Verdana" w:hAnsi="Verdana"/>
              </w:rPr>
              <w:t xml:space="preserve"> </w:t>
            </w:r>
            <w:r w:rsidR="00AC6FB3" w:rsidRPr="00DB6F7E">
              <w:rPr>
                <w:rFonts w:ascii="Verdana" w:hAnsi="Verdana"/>
              </w:rPr>
              <w:t xml:space="preserve">na podlagi </w:t>
            </w:r>
            <w:r w:rsidR="00AC6FB3">
              <w:rPr>
                <w:rFonts w:ascii="Verdana" w:hAnsi="Verdana"/>
              </w:rPr>
              <w:t xml:space="preserve">določil </w:t>
            </w:r>
            <w:r w:rsidR="00AC6FB3" w:rsidRPr="00CB74BA">
              <w:rPr>
                <w:rFonts w:ascii="Verdana" w:hAnsi="Verdana"/>
              </w:rPr>
              <w:t>Gradbenega zakona (Uradni list RS, št. </w:t>
            </w:r>
            <w:hyperlink r:id="rId13" w:tgtFrame="_blank" w:tooltip="Gradbeni zakon (GZ-1)" w:history="1">
              <w:r w:rsidR="00AC6FB3" w:rsidRPr="00CB74BA">
                <w:rPr>
                  <w:rFonts w:ascii="Verdana" w:hAnsi="Verdana"/>
                </w:rPr>
                <w:t>199/21</w:t>
              </w:r>
            </w:hyperlink>
            <w:r w:rsidR="00AC6FB3" w:rsidRPr="00CB74BA">
              <w:rPr>
                <w:rFonts w:ascii="Verdana" w:hAnsi="Verdana"/>
              </w:rPr>
              <w:t> in </w:t>
            </w:r>
            <w:hyperlink r:id="rId14" w:tgtFrame="_blank" w:tooltip="Zakon za zmanjšanje neenakosti in škodljivih posegov politike ter zagotavljanje spoštovanja pravne države" w:history="1">
              <w:r w:rsidR="00AC6FB3" w:rsidRPr="00CB74BA">
                <w:rPr>
                  <w:rFonts w:ascii="Verdana" w:hAnsi="Verdana"/>
                </w:rPr>
                <w:t>105/22</w:t>
              </w:r>
            </w:hyperlink>
            <w:r w:rsidR="00AC6FB3" w:rsidRPr="00CB74BA">
              <w:rPr>
                <w:rFonts w:ascii="Verdana" w:hAnsi="Verdana"/>
              </w:rPr>
              <w:t> – ZZNŠPP) v povezavi z</w:t>
            </w:r>
            <w:r w:rsidR="00AC6FB3">
              <w:rPr>
                <w:rFonts w:ascii="Arial" w:hAnsi="Arial" w:cs="Arial"/>
                <w:b/>
                <w:bCs/>
                <w:color w:val="626060"/>
                <w:sz w:val="18"/>
                <w:szCs w:val="18"/>
                <w:shd w:val="clear" w:color="auto" w:fill="FFFFFF"/>
              </w:rPr>
              <w:t xml:space="preserve"> </w:t>
            </w:r>
            <w:r w:rsidR="00AC6FB3" w:rsidRPr="009F4FEF">
              <w:rPr>
                <w:rFonts w:ascii="Verdana" w:hAnsi="Verdana"/>
                <w:b/>
              </w:rPr>
              <w:t>Uredb</w:t>
            </w:r>
            <w:r w:rsidR="00AC6FB3">
              <w:rPr>
                <w:rFonts w:ascii="Verdana" w:hAnsi="Verdana"/>
                <w:b/>
              </w:rPr>
              <w:t>o</w:t>
            </w:r>
            <w:r w:rsidR="00AC6FB3" w:rsidRPr="009F4FEF">
              <w:rPr>
                <w:rFonts w:ascii="Verdana" w:hAnsi="Verdana"/>
                <w:b/>
              </w:rPr>
              <w:t xml:space="preserve"> o vzdrževalnih delih v javno korist na področju energetike</w:t>
            </w:r>
            <w:r w:rsidR="00AC6FB3" w:rsidRPr="00DB6F7E">
              <w:rPr>
                <w:rFonts w:ascii="Verdana" w:hAnsi="Verdana"/>
              </w:rPr>
              <w:t xml:space="preserve"> (Uradni list RS, št. </w:t>
            </w:r>
            <w:hyperlink r:id="rId15" w:tgtFrame="_blank" w:tooltip="Uredba o vzdrževalnih delih v javno korist na področju energetike" w:history="1">
              <w:r w:rsidR="00AC6FB3" w:rsidRPr="00DB6F7E">
                <w:rPr>
                  <w:rFonts w:ascii="Verdana" w:hAnsi="Verdana"/>
                </w:rPr>
                <w:t>37/18</w:t>
              </w:r>
            </w:hyperlink>
            <w:r w:rsidR="00AC6FB3" w:rsidRPr="00DB6F7E">
              <w:rPr>
                <w:rFonts w:ascii="Verdana" w:hAnsi="Verdana"/>
              </w:rPr>
              <w:t>)</w:t>
            </w:r>
          </w:p>
          <w:p w14:paraId="2070F2B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281C1532" w14:textId="77777777" w:rsidR="000A7DEE" w:rsidRPr="00DB6F7E" w:rsidRDefault="000A7DEE" w:rsidP="000A7DE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5865FA4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B3F4AD6" w14:textId="77777777" w:rsidR="000A7DEE" w:rsidRPr="00DB6F7E" w:rsidRDefault="000A7DEE" w:rsidP="000A7DE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7B3A541C9E2943FFBC857FFEA3B5CDB5"/>
                </w:placeholder>
              </w:sdtPr>
              <w:sdtEndPr/>
              <w:sdtContent>
                <w:r w:rsidRPr="00DB6F7E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2D9A243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96CCB4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46BAD237" w14:textId="77777777" w:rsidR="00835844" w:rsidRDefault="00835844" w:rsidP="000A7DEE">
            <w:pPr>
              <w:rPr>
                <w:rFonts w:ascii="Verdana" w:hAnsi="Verdana"/>
                <w:color w:val="FF0000"/>
              </w:rPr>
            </w:pPr>
          </w:p>
          <w:p w14:paraId="7BABEA71" w14:textId="37D6CE73" w:rsidR="00835844" w:rsidRPr="00253455" w:rsidRDefault="00835844" w:rsidP="000A7D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603" w:type="dxa"/>
            <w:gridSpan w:val="2"/>
          </w:tcPr>
          <w:p w14:paraId="2C85B62A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13ACA9C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44CC869B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7A8AE905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00A247E9" w14:textId="52F1094A" w:rsidR="000A7DEE" w:rsidRDefault="000A7DEE" w:rsidP="000A7DEE">
            <w:pPr>
              <w:rPr>
                <w:rFonts w:ascii="Verdana" w:hAnsi="Verdana"/>
              </w:rPr>
            </w:pPr>
          </w:p>
          <w:p w14:paraId="713B0FB9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4E8DA597" w14:textId="773B8B4D" w:rsidR="000A7DEE" w:rsidRDefault="000A7DEE" w:rsidP="000A7DEE">
            <w:pPr>
              <w:rPr>
                <w:rFonts w:ascii="Verdana" w:hAnsi="Verdana"/>
              </w:rPr>
            </w:pPr>
          </w:p>
          <w:p w14:paraId="34BB7E3E" w14:textId="2DA994A6" w:rsidR="000A7DEE" w:rsidRDefault="000A7DEE" w:rsidP="000A7DEE">
            <w:pPr>
              <w:rPr>
                <w:rFonts w:ascii="Verdana" w:hAnsi="Verdana"/>
              </w:rPr>
            </w:pPr>
          </w:p>
          <w:p w14:paraId="5DB86AE3" w14:textId="69B6736C" w:rsidR="000A7DEE" w:rsidRDefault="000A7DEE" w:rsidP="000A7DEE">
            <w:pPr>
              <w:rPr>
                <w:rFonts w:ascii="Verdana" w:hAnsi="Verdana"/>
              </w:rPr>
            </w:pPr>
          </w:p>
          <w:p w14:paraId="1776D64C" w14:textId="313AF145" w:rsidR="000A7DEE" w:rsidRDefault="000A7DEE" w:rsidP="000A7DEE">
            <w:pPr>
              <w:rPr>
                <w:rFonts w:ascii="Verdana" w:hAnsi="Verdana"/>
              </w:rPr>
            </w:pPr>
          </w:p>
          <w:p w14:paraId="3D46B810" w14:textId="268F4C61" w:rsidR="000A7DEE" w:rsidRDefault="000A7DEE" w:rsidP="000A7DEE">
            <w:pPr>
              <w:rPr>
                <w:rFonts w:ascii="Verdana" w:hAnsi="Verdana"/>
              </w:rPr>
            </w:pPr>
          </w:p>
          <w:p w14:paraId="6271F4CF" w14:textId="2E26E0FB" w:rsidR="000A7DEE" w:rsidRDefault="000A7DEE" w:rsidP="000A7DEE">
            <w:pPr>
              <w:rPr>
                <w:rFonts w:ascii="Verdana" w:hAnsi="Verdana"/>
              </w:rPr>
            </w:pPr>
          </w:p>
          <w:p w14:paraId="2491BE73" w14:textId="0723E6AD" w:rsidR="000A7DEE" w:rsidRDefault="000A7DEE" w:rsidP="000A7DEE">
            <w:pPr>
              <w:rPr>
                <w:rFonts w:ascii="Verdana" w:hAnsi="Verdana"/>
              </w:rPr>
            </w:pPr>
          </w:p>
          <w:p w14:paraId="3C23C740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011FDD3E" w14:textId="615D89F5" w:rsidR="000A7DEE" w:rsidRDefault="000A7DEE" w:rsidP="000A7DEE">
            <w:pPr>
              <w:rPr>
                <w:rFonts w:ascii="Verdana" w:hAnsi="Verdana"/>
              </w:rPr>
            </w:pPr>
          </w:p>
          <w:p w14:paraId="2E80E8DD" w14:textId="735AB008" w:rsidR="000A7DEE" w:rsidRDefault="000A7DEE" w:rsidP="000A7DEE">
            <w:pPr>
              <w:rPr>
                <w:rFonts w:ascii="Verdana" w:hAnsi="Verdana"/>
              </w:rPr>
            </w:pPr>
          </w:p>
          <w:p w14:paraId="79201728" w14:textId="1DD5FE7F" w:rsidR="000A7DEE" w:rsidRDefault="000A7DEE" w:rsidP="000A7DEE">
            <w:pPr>
              <w:rPr>
                <w:rFonts w:ascii="Verdana" w:hAnsi="Verdana"/>
              </w:rPr>
            </w:pPr>
          </w:p>
          <w:p w14:paraId="697BFB0C" w14:textId="77777777" w:rsidR="000A7DEE" w:rsidRDefault="000A7DEE" w:rsidP="000A7DEE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660652601"/>
              <w:placeholder>
                <w:docPart w:val="0AC17DAD40824006A27BD597B16706F1"/>
              </w:placeholder>
            </w:sdtPr>
            <w:sdtEndPr/>
            <w:sdtContent>
              <w:p w14:paraId="6F625ADE" w14:textId="68164416" w:rsidR="000A7DEE" w:rsidRDefault="000A7DEE" w:rsidP="000A7DE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D4DF7A0" w14:textId="467D435A" w:rsidR="000A7DEE" w:rsidRPr="00253455" w:rsidRDefault="000A7DEE" w:rsidP="000A7DEE">
            <w:pPr>
              <w:rPr>
                <w:rFonts w:ascii="Verdana" w:hAnsi="Verdana"/>
                <w:color w:val="FF0000"/>
              </w:rPr>
            </w:pPr>
          </w:p>
        </w:tc>
      </w:tr>
      <w:tr w:rsidR="00464D74" w:rsidRPr="00E85646" w14:paraId="0969362A" w14:textId="77777777" w:rsidTr="005F1764">
        <w:tc>
          <w:tcPr>
            <w:tcW w:w="5457" w:type="dxa"/>
          </w:tcPr>
          <w:p w14:paraId="06546CEC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>Elektrooperater</w:t>
            </w:r>
          </w:p>
          <w:p w14:paraId="5DBD4F80" w14:textId="1A03AE60" w:rsidR="000A7DEE" w:rsidRDefault="000A7DEE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34890410"/>
            <w:placeholder>
              <w:docPart w:val="35A5DE3572DA423BAE7DE3CBA53EDC1E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76AF4B6D" w14:textId="77777777" w:rsidTr="005F1764">
        <w:tc>
          <w:tcPr>
            <w:tcW w:w="5457" w:type="dxa"/>
          </w:tcPr>
          <w:p w14:paraId="10748951" w14:textId="0B426735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Obdobje investicijskih vlaganj v obnovo:</w:t>
            </w:r>
            <w:r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  <w:p w14:paraId="244F911F" w14:textId="4CFFE803" w:rsidR="000A7DEE" w:rsidRDefault="000A7DEE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228683E9C8D49EFB5B692BDD7C04988"/>
              </w:placeholder>
            </w:sdtPr>
            <w:sdtEndPr/>
            <w:sdtContent>
              <w:p w14:paraId="1B7F1E04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0D8CB4E2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12435A7D" w14:textId="36012E1F" w:rsidR="00464D74" w:rsidRDefault="00464D74" w:rsidP="00464D74">
            <w:pPr>
              <w:rPr>
                <w:rFonts w:ascii="Verdana" w:hAnsi="Verdana"/>
              </w:rPr>
            </w:pPr>
          </w:p>
          <w:p w14:paraId="66532EA8" w14:textId="0F14F65F" w:rsidR="000A7DEE" w:rsidRDefault="000A7DEE" w:rsidP="00464D74">
            <w:pPr>
              <w:rPr>
                <w:rFonts w:ascii="Verdana" w:hAnsi="Verdana"/>
              </w:rPr>
            </w:pPr>
          </w:p>
          <w:p w14:paraId="323C5286" w14:textId="4F369CC2" w:rsidR="00FE6C79" w:rsidRDefault="00FE6C79" w:rsidP="00464D74">
            <w:pPr>
              <w:rPr>
                <w:rFonts w:ascii="Verdana" w:hAnsi="Verdana"/>
              </w:rPr>
            </w:pPr>
          </w:p>
          <w:p w14:paraId="7D2897E6" w14:textId="19585DC6" w:rsidR="00FE6C79" w:rsidRDefault="00FE6C79" w:rsidP="00464D74">
            <w:pPr>
              <w:rPr>
                <w:rFonts w:ascii="Verdana" w:hAnsi="Verdana"/>
              </w:rPr>
            </w:pPr>
          </w:p>
          <w:p w14:paraId="3DED9BD8" w14:textId="18085220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AEA2B71F1ED647D4890EEAE715D8AA4D"/>
              </w:placeholder>
            </w:sdtPr>
            <w:sdtEndPr/>
            <w:sdtContent>
              <w:p w14:paraId="5F808210" w14:textId="551E6830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464D74" w:rsidRPr="00110ADA" w:rsidRDefault="00464D74" w:rsidP="00464D74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proizvodno napravo</w:t>
            </w:r>
          </w:p>
        </w:tc>
      </w:tr>
      <w:tr w:rsidR="00464D74" w:rsidRPr="00E85646" w14:paraId="05B1C419" w14:textId="77777777" w:rsidTr="005F1764">
        <w:tc>
          <w:tcPr>
            <w:tcW w:w="5457" w:type="dxa"/>
          </w:tcPr>
          <w:p w14:paraId="792EA4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         (II + III)</w:t>
            </w:r>
          </w:p>
          <w:p w14:paraId="012B85C8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7818AB5C" w14:textId="2F1CDBDD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3EAF8C8B" w14:textId="77777777" w:rsidTr="005F1764">
        <w:tc>
          <w:tcPr>
            <w:tcW w:w="5457" w:type="dxa"/>
          </w:tcPr>
          <w:p w14:paraId="5B81529E" w14:textId="3B241D7A" w:rsidR="00464D74" w:rsidRDefault="00464D74" w:rsidP="00464D74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(5-8)</w:t>
            </w:r>
            <w:r w:rsidR="00927E09" w:rsidRPr="00927E09">
              <w:rPr>
                <w:rFonts w:ascii="Verdana" w:hAnsi="Verdana"/>
                <w:vertAlign w:val="superscript"/>
              </w:rPr>
              <w:t>7</w:t>
            </w:r>
          </w:p>
          <w:p w14:paraId="13B0D2F9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0FBCA909" w14:textId="7DB7EA9F" w:rsidR="00FE6C79" w:rsidRPr="00F31390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138FE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5"/>
            </w:r>
          </w:p>
          <w:p w14:paraId="16A9E72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FAF8B15" w14:textId="019A4732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464D74" w:rsidRPr="00110ADA" w:rsidRDefault="00464D74" w:rsidP="00464D74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464D74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464D74" w:rsidRPr="00D17337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9DE2D8272EF9477698B9D02A89AF0587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28F136D6896B41B081C0580C84B1D01A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464D74" w:rsidRPr="00D17337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C085E6B19C64B8BAD48D190535D011B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B917A9CB7F1A4A26A9ACBF7B2D1AB170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464D74" w:rsidRPr="00D17337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7BD1BCA69D074E93A4AB269797C0511D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2901F02109FA46298F081D7F271219D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464D74" w:rsidRPr="00D17337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54B8E845B6B94B84A6ADE604FE4CB7C1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4A2FDAD09F6F473FBB3C4091633AAF0C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464D74" w:rsidRPr="00D17337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EB89B22DAB0045CCA463EE649063741F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93CBD09B05B54A0B8ADE2BE65326722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464D74" w:rsidRPr="00D17337" w:rsidRDefault="00464D74" w:rsidP="00464D74">
            <w:pPr>
              <w:rPr>
                <w:rFonts w:ascii="Verdana" w:hAnsi="Verdana"/>
                <w:sz w:val="20"/>
              </w:rPr>
            </w:pPr>
          </w:p>
          <w:p w14:paraId="04DBE955" w14:textId="50DEEA66" w:rsidR="00464D74" w:rsidRPr="00D17337" w:rsidRDefault="00464D74" w:rsidP="00464D74">
            <w:pPr>
              <w:rPr>
                <w:rFonts w:ascii="Verdana" w:hAnsi="Verdana"/>
              </w:rPr>
            </w:pPr>
            <w:r w:rsidRPr="000A7DEE">
              <w:rPr>
                <w:rFonts w:ascii="Verdana" w:hAnsi="Verdana"/>
                <w:sz w:val="20"/>
              </w:rPr>
              <w:t xml:space="preserve">*ocenjena vrednost mora biti razvidna iz priložene </w:t>
            </w:r>
            <w:r w:rsidR="000A7DEE" w:rsidRPr="006C61D7">
              <w:rPr>
                <w:rFonts w:ascii="Verdana" w:hAnsi="Verdana"/>
                <w:sz w:val="20"/>
              </w:rPr>
              <w:t>dokumentacije – obrazložitve projekta</w:t>
            </w:r>
            <w:r w:rsidR="000A7DE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464D74" w:rsidRPr="00D17337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57D6F374A0C42919247BDF0520BFEE2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7AA3FF3203A047A5A33181A7D2370567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464D74" w:rsidRDefault="00464D74" w:rsidP="00464D74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 v skladu z metodologijo</w:t>
            </w:r>
            <w:r w:rsidRPr="009F7462">
              <w:rPr>
                <w:rStyle w:val="Sprotnaopomba-sklic"/>
                <w:rFonts w:ascii="Verdana" w:hAnsi="Verdana"/>
              </w:rPr>
              <w:footnoteReference w:id="6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464D74" w:rsidRPr="009F7462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464D74" w:rsidRPr="009F7462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425D00524A1A442E9D3B08ADF8FE619E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603A1CE07EDD4958AB60B1FAC7A68AF5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464D74" w:rsidRPr="009F7462" w:rsidRDefault="00464D74" w:rsidP="00464D74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547D7BEE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3.</w:t>
            </w:r>
            <w:r w:rsidR="00A239A3">
              <w:rPr>
                <w:rFonts w:ascii="Verdana" w:hAnsi="Verdana"/>
              </w:rPr>
              <w:t xml:space="preserve"> </w:t>
            </w:r>
            <w:r w:rsidRPr="00AB0B5A">
              <w:rPr>
                <w:rFonts w:ascii="Verdana" w:hAnsi="Verdana"/>
              </w:rPr>
              <w:t>Letni stroški obratovanja in vzdrževanja nove tovrstne naprave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8A78AB62D984E319E7D33D866B5DB0C"/>
              </w:placeholder>
            </w:sdtPr>
            <w:sdtEndPr/>
            <w:sdtContent>
              <w:p w14:paraId="7656D0B9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0220D25F87864938AE8138C81F11B712"/>
              </w:placeholder>
            </w:sdtPr>
            <w:sdtEndPr/>
            <w:sdtContent>
              <w:p w14:paraId="0920BF32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464D74" w:rsidRPr="00DB3D4F" w:rsidRDefault="000D5D34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C458B4DCC6D4F53874C7551DA53BFFC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464D74" w:rsidRPr="00DB3D4F" w:rsidRDefault="000D5D34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7348EC328F4A17AE454A7AE4EF62ED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0AFC268E9BBA41DE99BF81B41D41CFCA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581965D6D4914590A49134C892B33A33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464D74" w:rsidRPr="00DB3D4F" w:rsidRDefault="00464D74" w:rsidP="00464D74">
            <w:pPr>
              <w:rPr>
                <w:rFonts w:ascii="Verdana" w:hAnsi="Verdana"/>
                <w:highlight w:val="yellow"/>
              </w:rPr>
            </w:pPr>
          </w:p>
        </w:tc>
      </w:tr>
      <w:tr w:rsidR="00464D74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>4. Skupaj letni stroški nove tovrstne naprave v EUR (2+3)</w:t>
            </w:r>
          </w:p>
          <w:p w14:paraId="3D1B9DBC" w14:textId="77777777" w:rsidR="00464D74" w:rsidRDefault="00464D74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057065E2" w14:textId="77777777" w:rsidR="00A239A3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33604563" w14:textId="39A4E19F" w:rsidR="00A239A3" w:rsidRPr="00A927DB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5BDAB45B08154899AB055CA02E2E08D4"/>
              </w:placeholder>
            </w:sdtPr>
            <w:sdtEndPr/>
            <w:sdtContent>
              <w:p w14:paraId="0F52B053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lastRenderedPageBreak/>
              <w:t>5. Nespremenljivi del ponujene cene elektrike nove tovrstne naprave v EUR/MWh (</w:t>
            </w:r>
            <w:r>
              <w:rPr>
                <w:rFonts w:ascii="Verdana" w:hAnsi="Verdana"/>
              </w:rPr>
              <w:t xml:space="preserve">vrednost rubrike </w:t>
            </w:r>
            <w:r w:rsidRPr="00D1733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delimo z</w:t>
            </w:r>
            <w:r w:rsidRPr="00D173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</w:t>
            </w:r>
            <w:r w:rsidRPr="00D17337">
              <w:rPr>
                <w:rFonts w:ascii="Verdana" w:hAnsi="Verdana"/>
              </w:rPr>
              <w:t>etn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proizvodnj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elektrike proizvodne naprave</w:t>
            </w:r>
            <w:r>
              <w:rPr>
                <w:rFonts w:ascii="Verdana" w:hAnsi="Verdana"/>
              </w:rPr>
              <w:t xml:space="preserve"> v MWh</w:t>
            </w:r>
            <w:r w:rsidRPr="00D17337">
              <w:rPr>
                <w:rFonts w:ascii="Verdana" w:hAnsi="Verdana"/>
              </w:rPr>
              <w:t>)</w:t>
            </w:r>
            <w:r w:rsidRPr="00D17337">
              <w:rPr>
                <w:rStyle w:val="Sprotnaopomba-sklic"/>
                <w:rFonts w:ascii="Verdana" w:hAnsi="Verdana"/>
              </w:rPr>
              <w:footnoteReference w:id="7"/>
            </w:r>
          </w:p>
          <w:p w14:paraId="0F61CC98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B8D03F92DE23478FB12A30D57C12099B"/>
              </w:placeholder>
            </w:sdtPr>
            <w:sdtEndPr/>
            <w:sdtContent>
              <w:p w14:paraId="35F29D70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464D74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6. Vrednost obnove proizvodne naprave (v EUR)</w:t>
            </w:r>
          </w:p>
          <w:p w14:paraId="31EE66E0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DB17B43" w14:textId="171727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B03274BEC8EF4DB5B4E981953B65D133"/>
              </w:placeholder>
            </w:sdtPr>
            <w:sdtEndPr/>
            <w:sdtContent>
              <w:p w14:paraId="0CD29488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464D74" w:rsidRDefault="00464D74" w:rsidP="00464D74">
            <w:pPr>
              <w:spacing w:after="0"/>
              <w:jc w:val="both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7. Delež vloženih sredstev v obnovo glede na ocenjeno tržno investicijsko vrednost nove tovrstne proizvodne naprave v</w:t>
            </w:r>
            <w:r>
              <w:rPr>
                <w:rFonts w:ascii="Verdana" w:hAnsi="Verdana"/>
              </w:rPr>
              <w:t xml:space="preserve"> odstotkih</w:t>
            </w:r>
            <w:r w:rsidRPr="00D17337">
              <w:rPr>
                <w:rFonts w:ascii="Verdana" w:hAnsi="Verdana"/>
              </w:rPr>
              <w:t xml:space="preserve"> (zaokroženo na dve decimalni mesti)</w:t>
            </w:r>
          </w:p>
          <w:p w14:paraId="5A361EB7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9505B303174B4320BA3FBA8626999435"/>
              </w:placeholder>
            </w:sdtPr>
            <w:sdtEndPr/>
            <w:sdtContent>
              <w:p w14:paraId="694548B7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3B52E09F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AB0B5A">
              <w:rPr>
                <w:rFonts w:ascii="Verdana" w:hAnsi="Verdana"/>
              </w:rPr>
              <w:t>. Znižanje nespremenljivega dela cene elektrike nove tovrstne naprave zaradi obnove v EUR/MWh</w:t>
            </w:r>
            <w:r w:rsidRPr="00AB0B5A">
              <w:rPr>
                <w:rStyle w:val="Sprotnaopomba-sklic"/>
                <w:rFonts w:ascii="Verdana" w:hAnsi="Verdana"/>
              </w:rPr>
              <w:footnoteReference w:id="8"/>
            </w:r>
          </w:p>
          <w:p w14:paraId="79CEAB60" w14:textId="5CB232C7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786E6DB92A8F49BCA56050E57298F93D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464D74" w:rsidRPr="005A113A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AB0B5A">
              <w:rPr>
                <w:rFonts w:ascii="Verdana" w:hAnsi="Verdana"/>
              </w:rPr>
              <w:t>. Letni stroški goriva (EUR/leto)</w:t>
            </w:r>
          </w:p>
          <w:p w14:paraId="257FACBC" w14:textId="797F5E0E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64834F3" w14:textId="77777777" w:rsidR="00927E09" w:rsidRDefault="00927E09" w:rsidP="00464D74">
            <w:pPr>
              <w:spacing w:after="0"/>
              <w:rPr>
                <w:rFonts w:ascii="Verdana" w:hAnsi="Verdana"/>
              </w:rPr>
            </w:pPr>
          </w:p>
          <w:p w14:paraId="771B06B1" w14:textId="7A5A45B6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655F1CBCF48C43799524A00CA9BB1706"/>
              </w:placeholder>
            </w:sdtPr>
            <w:sdtEndPr/>
            <w:sdtContent>
              <w:p w14:paraId="62DCA298" w14:textId="3DDCE9B0" w:rsidR="00464D74" w:rsidRPr="005A113A" w:rsidRDefault="00464D74" w:rsidP="00464D74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464D74" w:rsidRPr="00A927DB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AB0B5A">
              <w:rPr>
                <w:rFonts w:ascii="Verdana" w:hAnsi="Verdana"/>
              </w:rPr>
              <w:t>. Letni prihodki (ocena) v EUR: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76E95B8A520E4BEC9C5C5728BAE84F5E"/>
              </w:placeholder>
            </w:sdtPr>
            <w:sdtEndPr/>
            <w:sdtContent>
              <w:p w14:paraId="6F95A9A8" w14:textId="77777777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464D74" w:rsidRPr="00A927DB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F6042A972F904161A8DA8720C6FF7D13"/>
              </w:placeholder>
            </w:sdtPr>
            <w:sdtEndPr/>
            <w:sdtContent>
              <w:p w14:paraId="50AF13ED" w14:textId="5F9C1AE9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464D74" w:rsidRPr="00041A51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464D74" w:rsidRPr="00041A51" w:rsidRDefault="00464D74" w:rsidP="00464D74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3D9E070DE8E648DB855742A42F7A386A"/>
              </w:placeholder>
            </w:sdtPr>
            <w:sdtEndPr/>
            <w:sdtContent>
              <w:p w14:paraId="274D3054" w14:textId="09AC6A05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8B526A72BF147D78FDB9A28BF5BC963"/>
              </w:placeholder>
            </w:sdtPr>
            <w:sdtEndPr/>
            <w:sdtContent>
              <w:p w14:paraId="5743C00F" w14:textId="77777777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464D74" w:rsidRPr="00041A51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1F7FA150" w14:textId="77777777" w:rsidTr="005F1764">
        <w:tc>
          <w:tcPr>
            <w:tcW w:w="5457" w:type="dxa"/>
          </w:tcPr>
          <w:p w14:paraId="38BC7119" w14:textId="424007EC" w:rsidR="00464D74" w:rsidRDefault="00464D74" w:rsidP="00464D74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 xml:space="preserve">Viri drugih zagotovljenih sredstev iz razpisov za podeljevanje evropskih </w:t>
            </w:r>
            <w:r w:rsidR="009C5DC9">
              <w:rPr>
                <w:rFonts w:ascii="Verdana" w:hAnsi="Verdana"/>
                <w:b/>
              </w:rPr>
              <w:t>s</w:t>
            </w:r>
            <w:r w:rsidRPr="00110ADA">
              <w:rPr>
                <w:rFonts w:ascii="Verdana" w:hAnsi="Verdana"/>
                <w:b/>
              </w:rPr>
              <w:t>redstev</w:t>
            </w:r>
          </w:p>
          <w:p w14:paraId="2886AA41" w14:textId="77777777" w:rsidR="00464D74" w:rsidRPr="00110ADA" w:rsidRDefault="00464D74" w:rsidP="00464D74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464D74" w:rsidRPr="00110ADA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464D74" w:rsidRPr="00110ADA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Ne</w:t>
            </w:r>
          </w:p>
        </w:tc>
      </w:tr>
      <w:tr w:rsidR="00464D74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E5C4DE7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464D74" w:rsidRPr="00110ADA" w:rsidRDefault="00464D74" w:rsidP="00464D74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464D74" w:rsidRPr="00E85646" w14:paraId="43CDD452" w14:textId="77777777" w:rsidTr="005B0918">
        <w:tc>
          <w:tcPr>
            <w:tcW w:w="8648" w:type="dxa"/>
            <w:gridSpan w:val="2"/>
          </w:tcPr>
          <w:p w14:paraId="78494EF8" w14:textId="37C558CB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Izjava </w:t>
            </w:r>
            <w:r>
              <w:rPr>
                <w:rFonts w:ascii="Verdana" w:hAnsi="Verdana"/>
              </w:rPr>
              <w:t>prijavitelja</w:t>
            </w:r>
            <w:r w:rsidRPr="00110ADA">
              <w:rPr>
                <w:rFonts w:ascii="Verdana" w:hAnsi="Verdana"/>
              </w:rPr>
              <w:t xml:space="preserve"> o strinjanju z določili in pogoji javnega poziva</w:t>
            </w:r>
          </w:p>
          <w:p w14:paraId="3B18FDC0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48CB8C2F" w14:textId="77777777" w:rsidR="00464D74" w:rsidRPr="00110ADA" w:rsidRDefault="000D5D34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36FBF4B0" w14:textId="77777777" w:rsidTr="005B0918">
        <w:tc>
          <w:tcPr>
            <w:tcW w:w="8648" w:type="dxa"/>
            <w:gridSpan w:val="2"/>
          </w:tcPr>
          <w:p w14:paraId="04E34B36" w14:textId="77777777" w:rsidR="00A239A3" w:rsidRPr="00313C16" w:rsidRDefault="00A239A3" w:rsidP="00A239A3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Obrazložitev projekta, izdelana skladno z Navodilom za pripravo obrazložitve projekta oziroma skupine projektov ob prijavi na javni poziv, ki je sestavni del tega javnega poziva*</w:t>
            </w:r>
          </w:p>
          <w:p w14:paraId="4A57212F" w14:textId="02C65CFE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0BA0E849" w14:textId="77777777" w:rsidR="00464D74" w:rsidRPr="00110ADA" w:rsidRDefault="000D5D34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25AA644" w14:textId="77777777" w:rsidTr="005B0918">
        <w:tc>
          <w:tcPr>
            <w:tcW w:w="8648" w:type="dxa"/>
            <w:gridSpan w:val="2"/>
          </w:tcPr>
          <w:p w14:paraId="649A90BA" w14:textId="7FA054FF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110ADA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4838098E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28D36F1E" w14:textId="77777777" w:rsidR="00464D74" w:rsidRPr="00110ADA" w:rsidRDefault="000D5D34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239A3" w:rsidRPr="000E1B34" w14:paraId="7FD49B08" w14:textId="77777777" w:rsidTr="00A239A3">
        <w:tc>
          <w:tcPr>
            <w:tcW w:w="8648" w:type="dxa"/>
            <w:gridSpan w:val="2"/>
          </w:tcPr>
          <w:p w14:paraId="38852C9A" w14:textId="50C8B013" w:rsidR="00A239A3" w:rsidRPr="006C61D7" w:rsidRDefault="00A239A3" w:rsidP="00285501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>
              <w:rPr>
                <w:rFonts w:ascii="Verdana" w:hAnsi="Verdana"/>
              </w:rPr>
              <w:t>*</w:t>
            </w:r>
          </w:p>
          <w:p w14:paraId="680CF219" w14:textId="77777777" w:rsidR="00A239A3" w:rsidRDefault="00A239A3" w:rsidP="00285501">
            <w:pPr>
              <w:rPr>
                <w:rFonts w:ascii="Verdana" w:hAnsi="Verdana"/>
              </w:rPr>
            </w:pPr>
          </w:p>
          <w:p w14:paraId="53B0A756" w14:textId="5B6AAE25" w:rsidR="00A239A3" w:rsidRPr="00AC54F5" w:rsidRDefault="0036417F" w:rsidP="0028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Pr="00B66523">
              <w:rPr>
                <w:rFonts w:cstheme="minorHAnsi"/>
                <w:b/>
                <w:sz w:val="20"/>
                <w:szCs w:val="20"/>
              </w:rPr>
              <w:t xml:space="preserve"> Prijavitelji lahko dokumentacijo priložijo na pomnilniški napravi USB</w:t>
            </w:r>
          </w:p>
        </w:tc>
        <w:tc>
          <w:tcPr>
            <w:tcW w:w="1412" w:type="dxa"/>
          </w:tcPr>
          <w:p w14:paraId="3B106A8E" w14:textId="77777777" w:rsidR="00A239A3" w:rsidRPr="00AC54F5" w:rsidRDefault="00A239A3" w:rsidP="00285501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464D74" w:rsidRPr="00110ADA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34C0E3466E7408E94D00C20C2D79FC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464D74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464D74" w:rsidRPr="00110ADA" w:rsidRDefault="000D5D34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2ABF892345F443E87ACDA275CD99C6F"/>
                </w:placeholder>
              </w:sdtPr>
              <w:sdtEndPr/>
              <w:sdtContent>
                <w:r w:rsidR="00464D7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E479D9E42EE64BFFA7C35E77238B710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464D74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6FFB" w14:textId="4E1B176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630ACE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61BE1B93" w14:textId="77777777" w:rsidR="000B2400" w:rsidRPr="0092161A" w:rsidRDefault="00541ADC" w:rsidP="000B2400">
      <w:pPr>
        <w:spacing w:after="0"/>
        <w:jc w:val="both"/>
        <w:rPr>
          <w:sz w:val="20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="000B2400">
        <w:t xml:space="preserve">Na </w:t>
      </w:r>
      <w:r w:rsidR="000B2400" w:rsidRPr="0092161A">
        <w:rPr>
          <w:sz w:val="20"/>
          <w:szCs w:val="20"/>
        </w:rPr>
        <w:t>osnovi Dolgoročn</w:t>
      </w:r>
      <w:r w:rsidR="000B2400">
        <w:rPr>
          <w:sz w:val="20"/>
          <w:szCs w:val="20"/>
        </w:rPr>
        <w:t>ega</w:t>
      </w:r>
      <w:r w:rsidR="000B2400" w:rsidRPr="0092161A">
        <w:rPr>
          <w:sz w:val="20"/>
          <w:szCs w:val="20"/>
        </w:rPr>
        <w:t xml:space="preserve"> časovn</w:t>
      </w:r>
      <w:r w:rsidR="000B2400">
        <w:rPr>
          <w:sz w:val="20"/>
          <w:szCs w:val="20"/>
        </w:rPr>
        <w:t>ega</w:t>
      </w:r>
      <w:r w:rsidR="000B2400" w:rsidRPr="0092161A">
        <w:rPr>
          <w:sz w:val="20"/>
          <w:szCs w:val="20"/>
        </w:rPr>
        <w:t xml:space="preserve"> načrt</w:t>
      </w:r>
      <w:r w:rsidR="000B2400">
        <w:rPr>
          <w:sz w:val="20"/>
          <w:szCs w:val="20"/>
        </w:rPr>
        <w:t>a</w:t>
      </w:r>
      <w:r w:rsidR="000B2400" w:rsidRPr="0092161A">
        <w:rPr>
          <w:sz w:val="20"/>
          <w:szCs w:val="20"/>
        </w:rPr>
        <w:t xml:space="preserve"> za doseganje ciljev spodbujanja proizvodnje in rabe obnovljivih virov energije za naslednjih pet let v Sloveniji</w:t>
      </w:r>
      <w:r w:rsidR="000B2400">
        <w:rPr>
          <w:sz w:val="20"/>
          <w:szCs w:val="20"/>
        </w:rPr>
        <w:t xml:space="preserve"> </w:t>
      </w:r>
      <w:r w:rsidR="000B2400" w:rsidRPr="0092161A">
        <w:rPr>
          <w:sz w:val="20"/>
          <w:szCs w:val="20"/>
        </w:rPr>
        <w:t>(DČN OVE)</w:t>
      </w:r>
      <w:r w:rsidR="000B2400">
        <w:rPr>
          <w:sz w:val="20"/>
          <w:szCs w:val="20"/>
        </w:rPr>
        <w:t xml:space="preserve"> iz septembra 2022 v povezavi z </w:t>
      </w:r>
      <w:r w:rsidR="000B2400" w:rsidRPr="0092161A">
        <w:rPr>
          <w:sz w:val="20"/>
          <w:szCs w:val="20"/>
        </w:rPr>
        <w:t>Zakonom o ukrepih za obvladovanje kriznih razmer na področju oskrbe z energijo (Uradni list RS, št. </w:t>
      </w:r>
      <w:hyperlink r:id="rId1" w:tgtFrame="_blank" w:tooltip="Zakon o ukrepih za obvladovanje kriznih razmer na področju oskrbe z energijo (ZUOKPOE)" w:history="1">
        <w:r w:rsidR="000B2400" w:rsidRPr="0092161A">
          <w:rPr>
            <w:sz w:val="20"/>
            <w:szCs w:val="20"/>
          </w:rPr>
          <w:t>121/22</w:t>
        </w:r>
      </w:hyperlink>
      <w:r w:rsidR="000B2400" w:rsidRPr="0092161A">
        <w:rPr>
          <w:sz w:val="20"/>
          <w:szCs w:val="20"/>
        </w:rPr>
        <w:t> in </w:t>
      </w:r>
      <w:hyperlink r:id="rId2" w:tgtFrame="_blank" w:tooltip="Zakon o spremembah in dopolnitvah Zakona o ukrepih za obvladovanje kriznih razmer na področju oskrbe z energijo" w:history="1">
        <w:r w:rsidR="000B2400" w:rsidRPr="0092161A">
          <w:rPr>
            <w:sz w:val="20"/>
            <w:szCs w:val="20"/>
          </w:rPr>
          <w:t>49/23</w:t>
        </w:r>
      </w:hyperlink>
      <w:r w:rsidR="000B2400" w:rsidRPr="0092161A">
        <w:rPr>
          <w:sz w:val="20"/>
          <w:szCs w:val="20"/>
        </w:rPr>
        <w:t xml:space="preserve">) </w:t>
      </w:r>
      <w:r w:rsidR="000B2400">
        <w:rPr>
          <w:sz w:val="20"/>
          <w:szCs w:val="20"/>
        </w:rPr>
        <w:t xml:space="preserve">se </w:t>
      </w:r>
      <w:r w:rsidR="000B2400" w:rsidRPr="0092161A">
        <w:rPr>
          <w:sz w:val="20"/>
          <w:szCs w:val="20"/>
        </w:rPr>
        <w:t xml:space="preserve"> v podporno shemo ne vklju</w:t>
      </w:r>
      <w:r w:rsidR="000B2400" w:rsidRPr="0092161A">
        <w:rPr>
          <w:rFonts w:hint="eastAsia"/>
          <w:sz w:val="20"/>
          <w:szCs w:val="20"/>
        </w:rPr>
        <w:t>č</w:t>
      </w:r>
      <w:r w:rsidR="000B2400" w:rsidRPr="0092161A">
        <w:rPr>
          <w:sz w:val="20"/>
          <w:szCs w:val="20"/>
        </w:rPr>
        <w:t>ujejo proizvodne naprave, ki predvidevajo uporabo tehnologij za soproizvodnjo toplote in elektrike  - SPTE - na zemeljski plin.</w:t>
      </w:r>
    </w:p>
    <w:p w14:paraId="23E29BBD" w14:textId="672A6DAB" w:rsidR="00541ADC" w:rsidRDefault="00541ADC" w:rsidP="00541ADC">
      <w:pPr>
        <w:pStyle w:val="Sprotnaopomba-besedilo"/>
        <w:jc w:val="both"/>
      </w:pPr>
    </w:p>
  </w:footnote>
  <w:footnote w:id="3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4">
    <w:p w14:paraId="4A2D2D2A" w14:textId="485F1578" w:rsidR="00464D74" w:rsidRDefault="00464D74" w:rsidP="00B8383A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>se v skladu z 9.</w:t>
      </w:r>
      <w:r>
        <w:t xml:space="preserve"> </w:t>
      </w:r>
      <w:r w:rsidRPr="00C20495">
        <w:t>členom Uredbe o podporah elektriki, proizvedeni iz obnovljivih virov energije in v soproizvodnji toplote in elektrike z visokim izkoristkom (</w:t>
      </w:r>
      <w:r w:rsidR="00B8383A" w:rsidRPr="00B8383A">
        <w:t xml:space="preserve">Uradni list RS, št. </w:t>
      </w:r>
      <w:r w:rsidR="0020436B">
        <w:t>26/22</w:t>
      </w:r>
      <w:r w:rsidRPr="00EC778F">
        <w:t>),</w:t>
      </w:r>
      <w:r w:rsidRPr="00C20495">
        <w:t xml:space="preserve"> pri izračunu NDRS nove tovrstne naprave</w:t>
      </w:r>
      <w:r>
        <w:t xml:space="preserve"> uporabi </w:t>
      </w:r>
      <w:r w:rsidRPr="009F3EAA">
        <w:t xml:space="preserve">najmanj </w:t>
      </w:r>
      <w:r w:rsidRPr="00C2257F">
        <w:t xml:space="preserve">minimalna </w:t>
      </w:r>
      <w:r w:rsidR="00B8383A">
        <w:t>a</w:t>
      </w:r>
      <w:r w:rsidRPr="00C2257F">
        <w:t>mortizacijska doba projekta 10 oz. 15 let in največ maksimalna stopnj</w:t>
      </w:r>
      <w:r w:rsidRPr="00F31390">
        <w:t>a donosa projekta 7,2</w:t>
      </w:r>
      <w:r>
        <w:t xml:space="preserve"> </w:t>
      </w:r>
      <w:r w:rsidRPr="00F31390">
        <w:t xml:space="preserve">% v skladu z </w:t>
      </w:r>
      <w:r w:rsidRPr="00FE6C79">
        <w:t>Metodologijo za določanje cene elektrike proizvodnih naprav in referenčnih stroškov proizvodnje elektrike proizvodnih naprav (</w:t>
      </w:r>
      <w:bookmarkStart w:id="1" w:name="_Hlk121144991"/>
      <w:r w:rsidR="00E43CBE" w:rsidRPr="00FE6C79">
        <w:t xml:space="preserve">sklep Ministrstva za infrastrukturo št. </w:t>
      </w:r>
      <w:r w:rsidR="0020436B" w:rsidRPr="000F62E4">
        <w:t>360-139/2020/21 z dne 4. 3. 2022</w:t>
      </w:r>
      <w:bookmarkEnd w:id="1"/>
      <w:r w:rsidRPr="00FE6C79">
        <w:t>).</w:t>
      </w:r>
    </w:p>
    <w:p w14:paraId="554C31C1" w14:textId="76FFB0C3" w:rsidR="00464D74" w:rsidRDefault="00464D74">
      <w:pPr>
        <w:pStyle w:val="Sprotnaopomba-besedilo"/>
      </w:pPr>
    </w:p>
  </w:footnote>
  <w:footnote w:id="5">
    <w:p w14:paraId="4FA8379F" w14:textId="4170C455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Spremenljivi del ponujene cene je enak SDRS, objavljenim na spletni strani Agencije za energijo.</w:t>
      </w:r>
    </w:p>
  </w:footnote>
  <w:footnote w:id="6">
    <w:p w14:paraId="06382392" w14:textId="30E89938" w:rsidR="00464D74" w:rsidRDefault="00464D74" w:rsidP="002815F1">
      <w:pPr>
        <w:pStyle w:val="Sprotnaopomba-besedilo"/>
        <w:jc w:val="both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</w:t>
      </w:r>
      <w:r w:rsidRPr="00FE6C79">
        <w:t>(</w:t>
      </w:r>
      <w:r w:rsidR="00E43CBE" w:rsidRPr="00FE6C79">
        <w:t xml:space="preserve">sklep Ministrstva za infrastrukturo št. </w:t>
      </w:r>
      <w:r w:rsidR="007374B9" w:rsidRPr="000F62E4">
        <w:t>360-139/2020/21 z dne 4. 3. 2022</w:t>
      </w:r>
      <w:r w:rsidRPr="00FE6C79">
        <w:t>)</w:t>
      </w:r>
      <w:r>
        <w:t xml:space="preserve"> </w:t>
      </w:r>
    </w:p>
    <w:p w14:paraId="01B8B543" w14:textId="14AB2F09" w:rsidR="00464D74" w:rsidRDefault="00464D74" w:rsidP="002815F1">
      <w:pPr>
        <w:pStyle w:val="Sprotnaopomba-besedilo"/>
        <w:jc w:val="both"/>
      </w:pPr>
    </w:p>
  </w:footnote>
  <w:footnote w:id="7">
    <w:p w14:paraId="036AA4B5" w14:textId="2D2C571F" w:rsidR="00464D74" w:rsidRDefault="00464D74" w:rsidP="00007C72">
      <w:pPr>
        <w:pStyle w:val="Sprotnaopomba-besedilo"/>
        <w:jc w:val="both"/>
      </w:pPr>
      <w:r w:rsidRPr="00CC2D8C">
        <w:rPr>
          <w:rStyle w:val="Sprotnaopomba-sklic"/>
        </w:rPr>
        <w:footnoteRef/>
      </w:r>
      <w:r w:rsidRPr="00CC2D8C">
        <w:t xml:space="preserve"> </w:t>
      </w:r>
      <w:r w:rsidR="007A65E8">
        <w:t>Pri tehnologijah, kjer vhodni energent ne predstavlja stroškovne obremenitve (ker ne gre za plačljiv energent) je nespremenljivi del referenčnih stroškov za tovrstno proizvodno napravo enak RSEE.</w:t>
      </w:r>
    </w:p>
    <w:p w14:paraId="1916FAA2" w14:textId="77777777" w:rsidR="00817D49" w:rsidRDefault="00817D49" w:rsidP="00007C72">
      <w:pPr>
        <w:pStyle w:val="Sprotnaopomba-besedilo"/>
        <w:jc w:val="both"/>
      </w:pPr>
    </w:p>
  </w:footnote>
  <w:footnote w:id="8">
    <w:p w14:paraId="2D3D7458" w14:textId="6034D835" w:rsidR="00464D74" w:rsidRDefault="00464D74" w:rsidP="00007C72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Pr="004E29FD">
        <w:t>Uredb</w:t>
      </w:r>
      <w:r w:rsidR="00D47411">
        <w:t>e</w:t>
      </w:r>
      <w:r w:rsidRPr="004E29FD">
        <w:t xml:space="preserve"> o podporah elektriki, proizvedeni iz obnovljivih virov energije in v soproizvodnji toplote in elektrike z visokim izkoristkom </w:t>
      </w:r>
      <w:r>
        <w:t>(</w:t>
      </w:r>
      <w:r w:rsidR="00B8383A" w:rsidRPr="00B8383A">
        <w:t xml:space="preserve">Uradni list RS, št. </w:t>
      </w:r>
      <w:r w:rsidR="00007C72">
        <w:t>26/22</w:t>
      </w:r>
      <w:r w:rsidRPr="00122474">
        <w:t xml:space="preserve">). Pri </w:t>
      </w:r>
      <w:r>
        <w:t>določitvi znižanja se uporabijo načrtovane obratovalne ure proizvodne naprave glede na načrtovano letno količino proizvedene elektrike proizvodne naprave</w:t>
      </w:r>
      <w:r w:rsidR="006176D9">
        <w:t xml:space="preserve"> po obnovi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F95" w14:textId="619C1797" w:rsidR="00731E6D" w:rsidRDefault="006352EA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1D6BE" wp14:editId="5C431699">
          <wp:simplePos x="0" y="0"/>
          <wp:positionH relativeFrom="page">
            <wp:posOffset>167197</wp:posOffset>
          </wp:positionH>
          <wp:positionV relativeFrom="paragraph">
            <wp:posOffset>-85060</wp:posOffset>
          </wp:positionV>
          <wp:extent cx="7535917" cy="792163"/>
          <wp:effectExtent l="0" t="0" r="0" b="825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175"/>
    <w:multiLevelType w:val="hybridMultilevel"/>
    <w:tmpl w:val="9E54898A"/>
    <w:lvl w:ilvl="0" w:tplc="394448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5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3"/>
  </w:num>
  <w:num w:numId="21">
    <w:abstractNumId w:val="14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6"/>
  </w:num>
  <w:num w:numId="33">
    <w:abstractNumId w:val="12"/>
  </w:num>
  <w:num w:numId="34">
    <w:abstractNumId w:val="11"/>
  </w:num>
  <w:num w:numId="35">
    <w:abstractNumId w:val="7"/>
  </w:num>
  <w:num w:numId="36">
    <w:abstractNumId w:val="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Hss4MCOBWrRWPAaJNZtjOlafcbDfJY0hANGiWNUzPcdzcT8g7j0YpLVjvq9ArWp2oerdwT3bOWqSkjn+KRMw==" w:salt="t+xDet7Nkf3g28z1BljBrQ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673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509D"/>
    <w:rsid w:val="00007C72"/>
    <w:rsid w:val="0001392B"/>
    <w:rsid w:val="00015523"/>
    <w:rsid w:val="00016E6D"/>
    <w:rsid w:val="00023443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964B3"/>
    <w:rsid w:val="000A7DEE"/>
    <w:rsid w:val="000B2400"/>
    <w:rsid w:val="000C1E53"/>
    <w:rsid w:val="000C42A2"/>
    <w:rsid w:val="000C5B69"/>
    <w:rsid w:val="000D099D"/>
    <w:rsid w:val="000D0EB4"/>
    <w:rsid w:val="000D3EF1"/>
    <w:rsid w:val="000D3F6A"/>
    <w:rsid w:val="000D4ECB"/>
    <w:rsid w:val="000D5D34"/>
    <w:rsid w:val="000D6443"/>
    <w:rsid w:val="000D6885"/>
    <w:rsid w:val="000E5A03"/>
    <w:rsid w:val="000E647F"/>
    <w:rsid w:val="00100241"/>
    <w:rsid w:val="00110ADA"/>
    <w:rsid w:val="00111DCE"/>
    <w:rsid w:val="001135D6"/>
    <w:rsid w:val="00115470"/>
    <w:rsid w:val="00115D45"/>
    <w:rsid w:val="00122474"/>
    <w:rsid w:val="0013164D"/>
    <w:rsid w:val="00131A8C"/>
    <w:rsid w:val="00131E80"/>
    <w:rsid w:val="001341D1"/>
    <w:rsid w:val="001446F4"/>
    <w:rsid w:val="001476F6"/>
    <w:rsid w:val="00162007"/>
    <w:rsid w:val="00165120"/>
    <w:rsid w:val="0016590B"/>
    <w:rsid w:val="0016745E"/>
    <w:rsid w:val="00167C18"/>
    <w:rsid w:val="001711CC"/>
    <w:rsid w:val="001715C5"/>
    <w:rsid w:val="0017653E"/>
    <w:rsid w:val="001816A7"/>
    <w:rsid w:val="00184AE5"/>
    <w:rsid w:val="001910E4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1F0F51"/>
    <w:rsid w:val="002031FB"/>
    <w:rsid w:val="0020436B"/>
    <w:rsid w:val="00206628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455"/>
    <w:rsid w:val="00253C7B"/>
    <w:rsid w:val="00264037"/>
    <w:rsid w:val="0027003B"/>
    <w:rsid w:val="00274055"/>
    <w:rsid w:val="002815F1"/>
    <w:rsid w:val="00281CFF"/>
    <w:rsid w:val="00283639"/>
    <w:rsid w:val="00285F9B"/>
    <w:rsid w:val="002A1004"/>
    <w:rsid w:val="002A40A3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A67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6417F"/>
    <w:rsid w:val="0037004E"/>
    <w:rsid w:val="00371B6B"/>
    <w:rsid w:val="0039038B"/>
    <w:rsid w:val="003915DD"/>
    <w:rsid w:val="003A2219"/>
    <w:rsid w:val="003A5FC3"/>
    <w:rsid w:val="003B0100"/>
    <w:rsid w:val="003B5052"/>
    <w:rsid w:val="003B77EF"/>
    <w:rsid w:val="003C264C"/>
    <w:rsid w:val="003D062C"/>
    <w:rsid w:val="003E3E65"/>
    <w:rsid w:val="003E6691"/>
    <w:rsid w:val="003E6B4C"/>
    <w:rsid w:val="003E7DB1"/>
    <w:rsid w:val="003F042D"/>
    <w:rsid w:val="003F50BF"/>
    <w:rsid w:val="003F6BD4"/>
    <w:rsid w:val="00401705"/>
    <w:rsid w:val="00403A74"/>
    <w:rsid w:val="00434A4C"/>
    <w:rsid w:val="004431AB"/>
    <w:rsid w:val="004570C9"/>
    <w:rsid w:val="00461527"/>
    <w:rsid w:val="00461FE4"/>
    <w:rsid w:val="00464D74"/>
    <w:rsid w:val="0047389C"/>
    <w:rsid w:val="00476D8C"/>
    <w:rsid w:val="004811D4"/>
    <w:rsid w:val="00482896"/>
    <w:rsid w:val="00482946"/>
    <w:rsid w:val="00490272"/>
    <w:rsid w:val="004A073F"/>
    <w:rsid w:val="004A65B1"/>
    <w:rsid w:val="004B7391"/>
    <w:rsid w:val="004B7C11"/>
    <w:rsid w:val="004C3880"/>
    <w:rsid w:val="004C7571"/>
    <w:rsid w:val="004D414F"/>
    <w:rsid w:val="004E29FD"/>
    <w:rsid w:val="004E4619"/>
    <w:rsid w:val="004E6269"/>
    <w:rsid w:val="004F66A9"/>
    <w:rsid w:val="004F6907"/>
    <w:rsid w:val="00502F56"/>
    <w:rsid w:val="005113B9"/>
    <w:rsid w:val="00520ABA"/>
    <w:rsid w:val="00532A3D"/>
    <w:rsid w:val="005343B9"/>
    <w:rsid w:val="00535538"/>
    <w:rsid w:val="00541ADC"/>
    <w:rsid w:val="0054401A"/>
    <w:rsid w:val="00547BC2"/>
    <w:rsid w:val="00557594"/>
    <w:rsid w:val="00570FC2"/>
    <w:rsid w:val="00571BE1"/>
    <w:rsid w:val="005A113A"/>
    <w:rsid w:val="005A561E"/>
    <w:rsid w:val="005A79B2"/>
    <w:rsid w:val="005B0918"/>
    <w:rsid w:val="005B1387"/>
    <w:rsid w:val="005B4A3C"/>
    <w:rsid w:val="005C4FA0"/>
    <w:rsid w:val="005D1F25"/>
    <w:rsid w:val="005D6623"/>
    <w:rsid w:val="005F1764"/>
    <w:rsid w:val="00606A00"/>
    <w:rsid w:val="00611CC2"/>
    <w:rsid w:val="00613102"/>
    <w:rsid w:val="006176D9"/>
    <w:rsid w:val="00624DA7"/>
    <w:rsid w:val="006252CF"/>
    <w:rsid w:val="006268AF"/>
    <w:rsid w:val="00630ACE"/>
    <w:rsid w:val="006332F7"/>
    <w:rsid w:val="006340E8"/>
    <w:rsid w:val="006352EA"/>
    <w:rsid w:val="00636830"/>
    <w:rsid w:val="006403CF"/>
    <w:rsid w:val="00655937"/>
    <w:rsid w:val="006563F0"/>
    <w:rsid w:val="00660C10"/>
    <w:rsid w:val="006663A1"/>
    <w:rsid w:val="00673812"/>
    <w:rsid w:val="00690876"/>
    <w:rsid w:val="006A2640"/>
    <w:rsid w:val="006A6FB2"/>
    <w:rsid w:val="006A7930"/>
    <w:rsid w:val="006A7AFE"/>
    <w:rsid w:val="006A7CAA"/>
    <w:rsid w:val="006C5432"/>
    <w:rsid w:val="006C70D2"/>
    <w:rsid w:val="006D1E79"/>
    <w:rsid w:val="006D2ABD"/>
    <w:rsid w:val="006E004E"/>
    <w:rsid w:val="006E55DB"/>
    <w:rsid w:val="006E6282"/>
    <w:rsid w:val="007044A1"/>
    <w:rsid w:val="0071214B"/>
    <w:rsid w:val="0071593C"/>
    <w:rsid w:val="00715D1B"/>
    <w:rsid w:val="00723B7A"/>
    <w:rsid w:val="00723D70"/>
    <w:rsid w:val="00724302"/>
    <w:rsid w:val="0072501C"/>
    <w:rsid w:val="007254B2"/>
    <w:rsid w:val="00726160"/>
    <w:rsid w:val="007315E0"/>
    <w:rsid w:val="00731E6D"/>
    <w:rsid w:val="007344E2"/>
    <w:rsid w:val="00736F66"/>
    <w:rsid w:val="007374B9"/>
    <w:rsid w:val="00740B32"/>
    <w:rsid w:val="00744881"/>
    <w:rsid w:val="00753264"/>
    <w:rsid w:val="00756D37"/>
    <w:rsid w:val="007572BE"/>
    <w:rsid w:val="00774240"/>
    <w:rsid w:val="007756DA"/>
    <w:rsid w:val="00785455"/>
    <w:rsid w:val="00792E9B"/>
    <w:rsid w:val="007A1306"/>
    <w:rsid w:val="007A504D"/>
    <w:rsid w:val="007A58E3"/>
    <w:rsid w:val="007A65E8"/>
    <w:rsid w:val="007B7D23"/>
    <w:rsid w:val="007C04C7"/>
    <w:rsid w:val="007C5598"/>
    <w:rsid w:val="007D4F2B"/>
    <w:rsid w:val="007D7125"/>
    <w:rsid w:val="00804B68"/>
    <w:rsid w:val="00810F0E"/>
    <w:rsid w:val="00811FF5"/>
    <w:rsid w:val="00817D49"/>
    <w:rsid w:val="00821666"/>
    <w:rsid w:val="008259F6"/>
    <w:rsid w:val="00835844"/>
    <w:rsid w:val="00840F50"/>
    <w:rsid w:val="00843C9E"/>
    <w:rsid w:val="00845197"/>
    <w:rsid w:val="008530D7"/>
    <w:rsid w:val="008531D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A40BC"/>
    <w:rsid w:val="008A40F0"/>
    <w:rsid w:val="008B3C28"/>
    <w:rsid w:val="008C69C2"/>
    <w:rsid w:val="008D2390"/>
    <w:rsid w:val="008D2489"/>
    <w:rsid w:val="008E05E5"/>
    <w:rsid w:val="008E1C9B"/>
    <w:rsid w:val="008E1E1E"/>
    <w:rsid w:val="008E29DB"/>
    <w:rsid w:val="008E2AC0"/>
    <w:rsid w:val="008E492C"/>
    <w:rsid w:val="008E58D1"/>
    <w:rsid w:val="008F28D5"/>
    <w:rsid w:val="008F2F47"/>
    <w:rsid w:val="008F5B3A"/>
    <w:rsid w:val="00901A33"/>
    <w:rsid w:val="0090783B"/>
    <w:rsid w:val="0091686D"/>
    <w:rsid w:val="00917648"/>
    <w:rsid w:val="00924A66"/>
    <w:rsid w:val="00925C99"/>
    <w:rsid w:val="00927E09"/>
    <w:rsid w:val="00930BD0"/>
    <w:rsid w:val="0093492D"/>
    <w:rsid w:val="00943564"/>
    <w:rsid w:val="00946044"/>
    <w:rsid w:val="00964123"/>
    <w:rsid w:val="00965F50"/>
    <w:rsid w:val="00972BE5"/>
    <w:rsid w:val="009763C4"/>
    <w:rsid w:val="00980528"/>
    <w:rsid w:val="00994E26"/>
    <w:rsid w:val="009A3122"/>
    <w:rsid w:val="009C079B"/>
    <w:rsid w:val="009C2221"/>
    <w:rsid w:val="009C262E"/>
    <w:rsid w:val="009C461A"/>
    <w:rsid w:val="009C5DC9"/>
    <w:rsid w:val="009D2B76"/>
    <w:rsid w:val="009E3A39"/>
    <w:rsid w:val="009F082D"/>
    <w:rsid w:val="009F10F2"/>
    <w:rsid w:val="009F3132"/>
    <w:rsid w:val="009F3EAA"/>
    <w:rsid w:val="009F7462"/>
    <w:rsid w:val="00A07B33"/>
    <w:rsid w:val="00A13537"/>
    <w:rsid w:val="00A13CA0"/>
    <w:rsid w:val="00A239A3"/>
    <w:rsid w:val="00A37F6E"/>
    <w:rsid w:val="00A40383"/>
    <w:rsid w:val="00A47E1C"/>
    <w:rsid w:val="00A532A7"/>
    <w:rsid w:val="00A571CD"/>
    <w:rsid w:val="00A60A70"/>
    <w:rsid w:val="00A655F0"/>
    <w:rsid w:val="00A757F5"/>
    <w:rsid w:val="00A81CD5"/>
    <w:rsid w:val="00A927DB"/>
    <w:rsid w:val="00A93154"/>
    <w:rsid w:val="00A97DE7"/>
    <w:rsid w:val="00AA1735"/>
    <w:rsid w:val="00AA53EC"/>
    <w:rsid w:val="00AA6894"/>
    <w:rsid w:val="00AB0B5A"/>
    <w:rsid w:val="00AB6398"/>
    <w:rsid w:val="00AC345A"/>
    <w:rsid w:val="00AC3743"/>
    <w:rsid w:val="00AC6FB3"/>
    <w:rsid w:val="00AD5BDE"/>
    <w:rsid w:val="00AE7222"/>
    <w:rsid w:val="00AF7E29"/>
    <w:rsid w:val="00B03101"/>
    <w:rsid w:val="00B0728C"/>
    <w:rsid w:val="00B13C59"/>
    <w:rsid w:val="00B2264D"/>
    <w:rsid w:val="00B279EB"/>
    <w:rsid w:val="00B30655"/>
    <w:rsid w:val="00B35A38"/>
    <w:rsid w:val="00B43225"/>
    <w:rsid w:val="00B53497"/>
    <w:rsid w:val="00B55D8C"/>
    <w:rsid w:val="00B74846"/>
    <w:rsid w:val="00B8383A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4B93"/>
    <w:rsid w:val="00BE563B"/>
    <w:rsid w:val="00BE70FA"/>
    <w:rsid w:val="00BE72AF"/>
    <w:rsid w:val="00BF2092"/>
    <w:rsid w:val="00BF6B30"/>
    <w:rsid w:val="00BF734D"/>
    <w:rsid w:val="00C0332B"/>
    <w:rsid w:val="00C06015"/>
    <w:rsid w:val="00C1375C"/>
    <w:rsid w:val="00C16450"/>
    <w:rsid w:val="00C20495"/>
    <w:rsid w:val="00C2257F"/>
    <w:rsid w:val="00C23AB0"/>
    <w:rsid w:val="00C36B57"/>
    <w:rsid w:val="00C37293"/>
    <w:rsid w:val="00C372AE"/>
    <w:rsid w:val="00C373AD"/>
    <w:rsid w:val="00C506DC"/>
    <w:rsid w:val="00C52229"/>
    <w:rsid w:val="00C558ED"/>
    <w:rsid w:val="00C73CC5"/>
    <w:rsid w:val="00C90D78"/>
    <w:rsid w:val="00C918D5"/>
    <w:rsid w:val="00C94BF7"/>
    <w:rsid w:val="00CB0255"/>
    <w:rsid w:val="00CB61FC"/>
    <w:rsid w:val="00CC14D2"/>
    <w:rsid w:val="00CC2D8C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044F1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47411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DF7E39"/>
    <w:rsid w:val="00E0019C"/>
    <w:rsid w:val="00E02259"/>
    <w:rsid w:val="00E039AA"/>
    <w:rsid w:val="00E05FBF"/>
    <w:rsid w:val="00E26273"/>
    <w:rsid w:val="00E274C8"/>
    <w:rsid w:val="00E34AB5"/>
    <w:rsid w:val="00E43CBE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B671A"/>
    <w:rsid w:val="00EC0794"/>
    <w:rsid w:val="00EC733A"/>
    <w:rsid w:val="00EC778F"/>
    <w:rsid w:val="00ED163F"/>
    <w:rsid w:val="00EE3CF2"/>
    <w:rsid w:val="00EE40CB"/>
    <w:rsid w:val="00EE7FF7"/>
    <w:rsid w:val="00F01100"/>
    <w:rsid w:val="00F02EA6"/>
    <w:rsid w:val="00F02F03"/>
    <w:rsid w:val="00F13BA5"/>
    <w:rsid w:val="00F20605"/>
    <w:rsid w:val="00F31390"/>
    <w:rsid w:val="00F32F8D"/>
    <w:rsid w:val="00F34408"/>
    <w:rsid w:val="00F42033"/>
    <w:rsid w:val="00F42B09"/>
    <w:rsid w:val="00F471F2"/>
    <w:rsid w:val="00F549DA"/>
    <w:rsid w:val="00F67239"/>
    <w:rsid w:val="00F76D28"/>
    <w:rsid w:val="00F83557"/>
    <w:rsid w:val="00F8446F"/>
    <w:rsid w:val="00F93995"/>
    <w:rsid w:val="00F96B29"/>
    <w:rsid w:val="00F96DB8"/>
    <w:rsid w:val="00FA7D66"/>
    <w:rsid w:val="00FD001D"/>
    <w:rsid w:val="00FD317F"/>
    <w:rsid w:val="00FE3560"/>
    <w:rsid w:val="00FE6C79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B3D4F"/>
    <w:rPr>
      <w:vertAlign w:val="superscript"/>
    </w:rPr>
  </w:style>
  <w:style w:type="paragraph" w:customStyle="1" w:styleId="Default">
    <w:name w:val="Default"/>
    <w:rsid w:val="00BF6B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1-01-397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1-01-257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04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18-01-190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2-01-260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adni-list.si/1/objava.jsp?sop=2023-01-1518" TargetMode="External"/><Relationship Id="rId1" Type="http://schemas.openxmlformats.org/officeDocument/2006/relationships/hyperlink" Target="http://www.uradni-list.si/1/objava.jsp?sop=2022-01-284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5A5DE3572DA423BAE7DE3CBA53EDC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F0D9B-909F-45D8-B4E8-D4DF7E4977FF}"/>
      </w:docPartPr>
      <w:docPartBody>
        <w:p w:rsidR="008A32AC" w:rsidRDefault="00E74BC2" w:rsidP="00E74BC2">
          <w:pPr>
            <w:pStyle w:val="35A5DE3572DA423BAE7DE3CBA53EDC1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228683E9C8D49EFB5B692BDD7C049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11D7B-B584-46B9-B0CE-BA22A30D4446}"/>
      </w:docPartPr>
      <w:docPartBody>
        <w:p w:rsidR="008A32AC" w:rsidRDefault="00E74BC2" w:rsidP="00E74BC2">
          <w:pPr>
            <w:pStyle w:val="6228683E9C8D49EFB5B692BDD7C049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EA2B71F1ED647D4890EEAE715D8AA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F12C0-383E-4C26-943B-2F888B6D2088}"/>
      </w:docPartPr>
      <w:docPartBody>
        <w:p w:rsidR="008A32AC" w:rsidRDefault="00E74BC2" w:rsidP="00E74BC2">
          <w:pPr>
            <w:pStyle w:val="AEA2B71F1ED647D4890EEAE715D8AA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1750437E444056A15CFD7D2FBB3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0DFC07-9056-4CF2-9D4F-F225ED33EC68}"/>
      </w:docPartPr>
      <w:docPartBody>
        <w:p w:rsidR="008A32AC" w:rsidRDefault="00E74BC2" w:rsidP="00E74BC2">
          <w:pPr>
            <w:pStyle w:val="2E1750437E444056A15CFD7D2FBB3F5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E2D8272EF9477698B9D02A89AF05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37C986-E146-475E-8A43-EC2969D5349E}"/>
      </w:docPartPr>
      <w:docPartBody>
        <w:p w:rsidR="008A32AC" w:rsidRDefault="00E74BC2" w:rsidP="00E74BC2">
          <w:pPr>
            <w:pStyle w:val="9DE2D8272EF9477698B9D02A89AF058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F136D6896B41B081C0580C84B1D0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77C5F6-A947-46ED-A838-9D17AFD363BE}"/>
      </w:docPartPr>
      <w:docPartBody>
        <w:p w:rsidR="008A32AC" w:rsidRDefault="00E74BC2" w:rsidP="00E74BC2">
          <w:pPr>
            <w:pStyle w:val="28F136D6896B41B081C0580C84B1D0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C085E6B19C64B8BAD48D190535D0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09F280-E81D-4391-BA45-6BCC5AA96A19}"/>
      </w:docPartPr>
      <w:docPartBody>
        <w:p w:rsidR="008A32AC" w:rsidRDefault="00E74BC2" w:rsidP="00E74BC2">
          <w:pPr>
            <w:pStyle w:val="AC085E6B19C64B8BAD48D190535D0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917A9CB7F1A4A26A9ACBF7B2D1AB1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4269B6-45B8-4A3B-8DB4-A040EF0DB45F}"/>
      </w:docPartPr>
      <w:docPartBody>
        <w:p w:rsidR="008A32AC" w:rsidRDefault="00E74BC2" w:rsidP="00E74BC2">
          <w:pPr>
            <w:pStyle w:val="B917A9CB7F1A4A26A9ACBF7B2D1AB1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D1BCA69D074E93A4AB269797C05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71B93-6E56-475F-AEA5-75B8D7BB3495}"/>
      </w:docPartPr>
      <w:docPartBody>
        <w:p w:rsidR="008A32AC" w:rsidRDefault="00E74BC2" w:rsidP="00E74BC2">
          <w:pPr>
            <w:pStyle w:val="7BD1BCA69D074E93A4AB269797C051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01F02109FA46298F081D7F271219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65B56-7CF6-41D5-928E-5B94700DBA26}"/>
      </w:docPartPr>
      <w:docPartBody>
        <w:p w:rsidR="008A32AC" w:rsidRDefault="00E74BC2" w:rsidP="00E74BC2">
          <w:pPr>
            <w:pStyle w:val="2901F02109FA46298F081D7F271219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B8E845B6B94B84A6ADE604FE4CB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F9006E-8E41-437C-8B62-243593FD56FF}"/>
      </w:docPartPr>
      <w:docPartBody>
        <w:p w:rsidR="008A32AC" w:rsidRDefault="00E74BC2" w:rsidP="00E74BC2">
          <w:pPr>
            <w:pStyle w:val="54B8E845B6B94B84A6ADE604FE4CB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A2FDAD09F6F473FBB3C4091633AAF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4B6A1-6A89-4560-8652-918168820EB3}"/>
      </w:docPartPr>
      <w:docPartBody>
        <w:p w:rsidR="008A32AC" w:rsidRDefault="00E74BC2" w:rsidP="00E74BC2">
          <w:pPr>
            <w:pStyle w:val="4A2FDAD09F6F473FBB3C4091633AAF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89B22DAB0045CCA463EE64906374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018AE6-AFEB-44D0-BC83-965F5C9FCBAE}"/>
      </w:docPartPr>
      <w:docPartBody>
        <w:p w:rsidR="008A32AC" w:rsidRDefault="00E74BC2" w:rsidP="00E74BC2">
          <w:pPr>
            <w:pStyle w:val="EB89B22DAB0045CCA463EE64906374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3CBD09B05B54A0B8ADE2BE6532672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5A5B08-DE31-4960-A0BB-C026E19396F8}"/>
      </w:docPartPr>
      <w:docPartBody>
        <w:p w:rsidR="008A32AC" w:rsidRDefault="00E74BC2" w:rsidP="00E74BC2">
          <w:pPr>
            <w:pStyle w:val="93CBD09B05B54A0B8ADE2BE65326722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7D6F374A0C42919247BDF0520BFE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AB70E8-E0C7-4BA6-B4EC-FAAF2019BD99}"/>
      </w:docPartPr>
      <w:docPartBody>
        <w:p w:rsidR="008A32AC" w:rsidRDefault="00E74BC2" w:rsidP="00E74BC2">
          <w:pPr>
            <w:pStyle w:val="B57D6F374A0C42919247BDF0520BFE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A3FF3203A047A5A33181A7D23705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4C2CF3-68DF-4224-B6EC-1D73FE68F8EA}"/>
      </w:docPartPr>
      <w:docPartBody>
        <w:p w:rsidR="008A32AC" w:rsidRDefault="00E74BC2" w:rsidP="00E74BC2">
          <w:pPr>
            <w:pStyle w:val="7AA3FF3203A047A5A33181A7D237056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25D00524A1A442E9D3B08ADF8FE61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19E1DE-511C-4A5D-BC20-620431A61E92}"/>
      </w:docPartPr>
      <w:docPartBody>
        <w:p w:rsidR="008A32AC" w:rsidRDefault="00E74BC2" w:rsidP="00E74BC2">
          <w:pPr>
            <w:pStyle w:val="425D00524A1A442E9D3B08ADF8FE619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03A1CE07EDD4958AB60B1FAC7A68A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24E84E-3C90-46E1-B8D6-211DADA013E1}"/>
      </w:docPartPr>
      <w:docPartBody>
        <w:p w:rsidR="008A32AC" w:rsidRDefault="00E74BC2" w:rsidP="00E74BC2">
          <w:pPr>
            <w:pStyle w:val="603A1CE07EDD4958AB60B1FAC7A68AF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8A78AB62D984E319E7D33D866B5DB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2E17E-9C62-4E0C-80C4-3A09BC630118}"/>
      </w:docPartPr>
      <w:docPartBody>
        <w:p w:rsidR="008A32AC" w:rsidRDefault="00E74BC2" w:rsidP="00E74BC2">
          <w:pPr>
            <w:pStyle w:val="18A78AB62D984E319E7D33D866B5DB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220D25F87864938AE8138C81F11B7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5B4BBD-D889-404B-BCCA-87EA11F72857}"/>
      </w:docPartPr>
      <w:docPartBody>
        <w:p w:rsidR="008A32AC" w:rsidRDefault="00E74BC2" w:rsidP="00E74BC2">
          <w:pPr>
            <w:pStyle w:val="0220D25F87864938AE8138C81F11B71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458B4DCC6D4F53874C7551DA53BF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A0C281-2451-46C7-A036-A4248D8A53B5}"/>
      </w:docPartPr>
      <w:docPartBody>
        <w:p w:rsidR="008A32AC" w:rsidRDefault="00E74BC2" w:rsidP="00E74BC2">
          <w:pPr>
            <w:pStyle w:val="FC458B4DCC6D4F53874C7551DA53BFF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7348EC328F4A17AE454A7AE4EF6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313459-3551-445C-886A-7401230BB59A}"/>
      </w:docPartPr>
      <w:docPartBody>
        <w:p w:rsidR="008A32AC" w:rsidRDefault="00E74BC2" w:rsidP="00E74BC2">
          <w:pPr>
            <w:pStyle w:val="8D7348EC328F4A17AE454A7AE4EF62E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FC268E9BBA41DE99BF81B41D41CF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D6540-5D1A-4C6B-8717-273D14343183}"/>
      </w:docPartPr>
      <w:docPartBody>
        <w:p w:rsidR="008A32AC" w:rsidRDefault="00E74BC2" w:rsidP="00E74BC2">
          <w:pPr>
            <w:pStyle w:val="0AFC268E9BBA41DE99BF81B41D41CF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81965D6D4914590A49134C892B33A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A24D20-57F7-4DAA-86AC-99091254BBCE}"/>
      </w:docPartPr>
      <w:docPartBody>
        <w:p w:rsidR="008A32AC" w:rsidRDefault="00E74BC2" w:rsidP="00E74BC2">
          <w:pPr>
            <w:pStyle w:val="581965D6D4914590A49134C892B33A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BDAB45B08154899AB055CA02E2E08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0C02B-A60F-4B53-A82A-F754D3C5197E}"/>
      </w:docPartPr>
      <w:docPartBody>
        <w:p w:rsidR="008A32AC" w:rsidRDefault="00E74BC2" w:rsidP="00E74BC2">
          <w:pPr>
            <w:pStyle w:val="5BDAB45B08154899AB055CA02E2E08D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8D03F92DE23478FB12A30D57C120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742A42-BD72-4823-9781-F9C25E1E0CCA}"/>
      </w:docPartPr>
      <w:docPartBody>
        <w:p w:rsidR="008A32AC" w:rsidRDefault="00E74BC2" w:rsidP="00E74BC2">
          <w:pPr>
            <w:pStyle w:val="B8D03F92DE23478FB12A30D57C12099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3274BEC8EF4DB5B4E981953B65D1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A5C6CE-B969-4B21-8396-087443BA4D61}"/>
      </w:docPartPr>
      <w:docPartBody>
        <w:p w:rsidR="008A32AC" w:rsidRDefault="00E74BC2" w:rsidP="00E74BC2">
          <w:pPr>
            <w:pStyle w:val="B03274BEC8EF4DB5B4E981953B65D1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505B303174B4320BA3FBA8626999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80FF9-7882-41B4-9F81-DA1B8A3D810E}"/>
      </w:docPartPr>
      <w:docPartBody>
        <w:p w:rsidR="008A32AC" w:rsidRDefault="00E74BC2" w:rsidP="00E74BC2">
          <w:pPr>
            <w:pStyle w:val="9505B303174B4320BA3FBA862699943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6E6DB92A8F49BCA56050E57298F9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C29E4A-E098-4FB9-9144-D621FCE5B8EE}"/>
      </w:docPartPr>
      <w:docPartBody>
        <w:p w:rsidR="008A32AC" w:rsidRDefault="00E74BC2" w:rsidP="00E74BC2">
          <w:pPr>
            <w:pStyle w:val="786E6DB92A8F49BCA56050E57298F93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5F1CBCF48C43799524A00CA9BB1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67BF03-EBD3-4663-BBA3-D5CF8FACE322}"/>
      </w:docPartPr>
      <w:docPartBody>
        <w:p w:rsidR="008A32AC" w:rsidRDefault="00E74BC2" w:rsidP="00E74BC2">
          <w:pPr>
            <w:pStyle w:val="655F1CBCF48C43799524A00CA9BB170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E95B8A520E4BEC9C5C5728BAE84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0B3144-5C7C-4C40-A319-3710923AC5DE}"/>
      </w:docPartPr>
      <w:docPartBody>
        <w:p w:rsidR="008A32AC" w:rsidRDefault="00E74BC2" w:rsidP="00E74BC2">
          <w:pPr>
            <w:pStyle w:val="76E95B8A520E4BEC9C5C5728BAE84F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6042A972F904161A8DA8720C6FF7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0D49EC-537D-4911-A969-A155B4F53E6E}"/>
      </w:docPartPr>
      <w:docPartBody>
        <w:p w:rsidR="008A32AC" w:rsidRDefault="00E74BC2" w:rsidP="00E74BC2">
          <w:pPr>
            <w:pStyle w:val="F6042A972F904161A8DA8720C6FF7D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D9E070DE8E648DB855742A42F7A38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25F312-31B8-4411-86B8-14D69E6AC25A}"/>
      </w:docPartPr>
      <w:docPartBody>
        <w:p w:rsidR="008A32AC" w:rsidRDefault="00E74BC2" w:rsidP="00E74BC2">
          <w:pPr>
            <w:pStyle w:val="3D9E070DE8E648DB855742A42F7A386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B526A72BF147D78FDB9A28BF5BC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AA6818-A195-4DC6-B9B5-46F53302DC19}"/>
      </w:docPartPr>
      <w:docPartBody>
        <w:p w:rsidR="008A32AC" w:rsidRDefault="00E74BC2" w:rsidP="00E74BC2">
          <w:pPr>
            <w:pStyle w:val="D8B526A72BF147D78FDB9A28BF5BC9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34C0E3466E7408E94D00C20C2D79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D0967-5337-4607-B2D6-C13220E0170C}"/>
      </w:docPartPr>
      <w:docPartBody>
        <w:p w:rsidR="008A32AC" w:rsidRDefault="00E74BC2" w:rsidP="00E74BC2">
          <w:pPr>
            <w:pStyle w:val="F34C0E3466E7408E94D00C20C2D79F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2ABF892345F443E87ACDA275CD99C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B6CE43-DFB0-43FE-987F-ABDE6263CCF9}"/>
      </w:docPartPr>
      <w:docPartBody>
        <w:p w:rsidR="008A32AC" w:rsidRDefault="00E74BC2" w:rsidP="00E74BC2">
          <w:pPr>
            <w:pStyle w:val="82ABF892345F443E87ACDA275CD99C6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479D9E42EE64BFFA7C35E77238B71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D956B5-02FD-404E-8E94-E048A96E3B19}"/>
      </w:docPartPr>
      <w:docPartBody>
        <w:p w:rsidR="008A32AC" w:rsidRDefault="00E74BC2" w:rsidP="00E74BC2">
          <w:pPr>
            <w:pStyle w:val="E479D9E42EE64BFFA7C35E77238B71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3A541C9E2943FFBC857FFEA3B5C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B89D24-2A81-4A45-A4E4-A9A55ECE0ABA}"/>
      </w:docPartPr>
      <w:docPartBody>
        <w:p w:rsidR="00DD279A" w:rsidRDefault="00F90A06" w:rsidP="00F90A06">
          <w:pPr>
            <w:pStyle w:val="7B3A541C9E2943FFBC857FFEA3B5CD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17DAD40824006A27BD597B16706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145885-4AD6-48CB-91CF-7ACBBB9E1F9C}"/>
      </w:docPartPr>
      <w:docPartBody>
        <w:p w:rsidR="00DD279A" w:rsidRDefault="00F90A06" w:rsidP="00F90A06">
          <w:pPr>
            <w:pStyle w:val="0AC17DAD40824006A27BD597B16706F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8B309E945549C6A03D4AD0E4252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1680DB-570E-4F11-9D06-E45D5012D2A9}"/>
      </w:docPartPr>
      <w:docPartBody>
        <w:p w:rsidR="00F5599D" w:rsidRDefault="00DC4B57" w:rsidP="00DC4B57">
          <w:pPr>
            <w:pStyle w:val="E08B309E945549C6A03D4AD0E4252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2244F7F9B446B08D462BB511203B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E6F431-D7E6-4FAC-B369-5447826A36CF}"/>
      </w:docPartPr>
      <w:docPartBody>
        <w:p w:rsidR="00F5599D" w:rsidRDefault="00DC4B57" w:rsidP="00DC4B57">
          <w:pPr>
            <w:pStyle w:val="FA2244F7F9B446B08D462BB511203B9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ACA6ECD4C54AD39227DE39BB00BC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00FC88-1485-4201-9948-E33710460F44}"/>
      </w:docPartPr>
      <w:docPartBody>
        <w:p w:rsidR="00F5599D" w:rsidRDefault="00DC4B57" w:rsidP="00DC4B57">
          <w:pPr>
            <w:pStyle w:val="EBACA6ECD4C54AD39227DE39BB00BC8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A8C3FC31B5D41FEB6E6B765F8555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3F9F4D-5FC7-4983-81E1-799016162467}"/>
      </w:docPartPr>
      <w:docPartBody>
        <w:p w:rsidR="00F5599D" w:rsidRDefault="00DC4B57" w:rsidP="00DC4B57">
          <w:pPr>
            <w:pStyle w:val="2A8C3FC31B5D41FEB6E6B765F85557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AAAE072DD9E410690FE80139F957F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03E9A3-E408-4F13-B7F2-83001E23491D}"/>
      </w:docPartPr>
      <w:docPartBody>
        <w:p w:rsidR="000E7380" w:rsidRDefault="00C151AC" w:rsidP="00C151AC">
          <w:pPr>
            <w:pStyle w:val="DAAAE072DD9E410690FE80139F957F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859D8A4EAA3488581D330FF49EF66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12426A-70D4-49B3-B3DC-FD13029ED21E}"/>
      </w:docPartPr>
      <w:docPartBody>
        <w:p w:rsidR="000E7380" w:rsidRDefault="00C151AC" w:rsidP="00C151AC">
          <w:pPr>
            <w:pStyle w:val="0859D8A4EAA3488581D330FF49EF663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5190B"/>
    <w:rsid w:val="000B0084"/>
    <w:rsid w:val="000D24AC"/>
    <w:rsid w:val="000E7380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A32AC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964C4"/>
    <w:rsid w:val="00AB1E1C"/>
    <w:rsid w:val="00B55AB2"/>
    <w:rsid w:val="00B93B4B"/>
    <w:rsid w:val="00BB68C9"/>
    <w:rsid w:val="00C1423E"/>
    <w:rsid w:val="00C1484A"/>
    <w:rsid w:val="00C151AC"/>
    <w:rsid w:val="00C30EB2"/>
    <w:rsid w:val="00CC38A2"/>
    <w:rsid w:val="00DC4B57"/>
    <w:rsid w:val="00DD279A"/>
    <w:rsid w:val="00E32A0D"/>
    <w:rsid w:val="00E74BC2"/>
    <w:rsid w:val="00F122B7"/>
    <w:rsid w:val="00F5599D"/>
    <w:rsid w:val="00F55E69"/>
    <w:rsid w:val="00F60DFE"/>
    <w:rsid w:val="00F90A0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151AC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  <w:style w:type="paragraph" w:customStyle="1" w:styleId="E452CC13EFAF44A9A9B4B970E98B0095">
    <w:name w:val="E452CC13EFAF44A9A9B4B970E98B0095"/>
    <w:rsid w:val="00C1423E"/>
  </w:style>
  <w:style w:type="paragraph" w:customStyle="1" w:styleId="451C436E9A484CDEBF84EC268A7FC72F">
    <w:name w:val="451C436E9A484CDEBF84EC268A7FC72F"/>
    <w:rsid w:val="00C1423E"/>
  </w:style>
  <w:style w:type="paragraph" w:customStyle="1" w:styleId="9F8415B9B075493B87747CF5B9A99B8E">
    <w:name w:val="9F8415B9B075493B87747CF5B9A99B8E"/>
    <w:rsid w:val="00C1423E"/>
  </w:style>
  <w:style w:type="paragraph" w:customStyle="1" w:styleId="DB0A2C04F0074ED8B831018F048C8D5B">
    <w:name w:val="DB0A2C04F0074ED8B831018F048C8D5B"/>
    <w:rsid w:val="00A964C4"/>
  </w:style>
  <w:style w:type="paragraph" w:customStyle="1" w:styleId="35A5DE3572DA423BAE7DE3CBA53EDC1E">
    <w:name w:val="35A5DE3572DA423BAE7DE3CBA53EDC1E"/>
    <w:rsid w:val="00E74BC2"/>
  </w:style>
  <w:style w:type="paragraph" w:customStyle="1" w:styleId="6228683E9C8D49EFB5B692BDD7C04988">
    <w:name w:val="6228683E9C8D49EFB5B692BDD7C04988"/>
    <w:rsid w:val="00E74BC2"/>
  </w:style>
  <w:style w:type="paragraph" w:customStyle="1" w:styleId="AEA2B71F1ED647D4890EEAE715D8AA4D">
    <w:name w:val="AEA2B71F1ED647D4890EEAE715D8AA4D"/>
    <w:rsid w:val="00E74BC2"/>
  </w:style>
  <w:style w:type="paragraph" w:customStyle="1" w:styleId="2E1750437E444056A15CFD7D2FBB3F5D">
    <w:name w:val="2E1750437E444056A15CFD7D2FBB3F5D"/>
    <w:rsid w:val="00E74BC2"/>
  </w:style>
  <w:style w:type="paragraph" w:customStyle="1" w:styleId="9DE2D8272EF9477698B9D02A89AF0587">
    <w:name w:val="9DE2D8272EF9477698B9D02A89AF0587"/>
    <w:rsid w:val="00E74BC2"/>
  </w:style>
  <w:style w:type="paragraph" w:customStyle="1" w:styleId="28F136D6896B41B081C0580C84B1D01A">
    <w:name w:val="28F136D6896B41B081C0580C84B1D01A"/>
    <w:rsid w:val="00E74BC2"/>
  </w:style>
  <w:style w:type="paragraph" w:customStyle="1" w:styleId="AC085E6B19C64B8BAD48D190535D011B">
    <w:name w:val="AC085E6B19C64B8BAD48D190535D011B"/>
    <w:rsid w:val="00E74BC2"/>
  </w:style>
  <w:style w:type="paragraph" w:customStyle="1" w:styleId="B917A9CB7F1A4A26A9ACBF7B2D1AB170">
    <w:name w:val="B917A9CB7F1A4A26A9ACBF7B2D1AB170"/>
    <w:rsid w:val="00E74BC2"/>
  </w:style>
  <w:style w:type="paragraph" w:customStyle="1" w:styleId="7BD1BCA69D074E93A4AB269797C0511D">
    <w:name w:val="7BD1BCA69D074E93A4AB269797C0511D"/>
    <w:rsid w:val="00E74BC2"/>
  </w:style>
  <w:style w:type="paragraph" w:customStyle="1" w:styleId="2901F02109FA46298F081D7F271219D8">
    <w:name w:val="2901F02109FA46298F081D7F271219D8"/>
    <w:rsid w:val="00E74BC2"/>
  </w:style>
  <w:style w:type="paragraph" w:customStyle="1" w:styleId="54B8E845B6B94B84A6ADE604FE4CB7C1">
    <w:name w:val="54B8E845B6B94B84A6ADE604FE4CB7C1"/>
    <w:rsid w:val="00E74BC2"/>
  </w:style>
  <w:style w:type="paragraph" w:customStyle="1" w:styleId="4A2FDAD09F6F473FBB3C4091633AAF0C">
    <w:name w:val="4A2FDAD09F6F473FBB3C4091633AAF0C"/>
    <w:rsid w:val="00E74BC2"/>
  </w:style>
  <w:style w:type="paragraph" w:customStyle="1" w:styleId="EB89B22DAB0045CCA463EE649063741F">
    <w:name w:val="EB89B22DAB0045CCA463EE649063741F"/>
    <w:rsid w:val="00E74BC2"/>
  </w:style>
  <w:style w:type="paragraph" w:customStyle="1" w:styleId="93CBD09B05B54A0B8ADE2BE653267228">
    <w:name w:val="93CBD09B05B54A0B8ADE2BE653267228"/>
    <w:rsid w:val="00E74BC2"/>
  </w:style>
  <w:style w:type="paragraph" w:customStyle="1" w:styleId="B57D6F374A0C42919247BDF0520BFEE2">
    <w:name w:val="B57D6F374A0C42919247BDF0520BFEE2"/>
    <w:rsid w:val="00E74BC2"/>
  </w:style>
  <w:style w:type="paragraph" w:customStyle="1" w:styleId="7AA3FF3203A047A5A33181A7D2370567">
    <w:name w:val="7AA3FF3203A047A5A33181A7D2370567"/>
    <w:rsid w:val="00E74BC2"/>
  </w:style>
  <w:style w:type="paragraph" w:customStyle="1" w:styleId="425D00524A1A442E9D3B08ADF8FE619E">
    <w:name w:val="425D00524A1A442E9D3B08ADF8FE619E"/>
    <w:rsid w:val="00E74BC2"/>
  </w:style>
  <w:style w:type="paragraph" w:customStyle="1" w:styleId="603A1CE07EDD4958AB60B1FAC7A68AF5">
    <w:name w:val="603A1CE07EDD4958AB60B1FAC7A68AF5"/>
    <w:rsid w:val="00E74BC2"/>
  </w:style>
  <w:style w:type="paragraph" w:customStyle="1" w:styleId="18A78AB62D984E319E7D33D866B5DB0C">
    <w:name w:val="18A78AB62D984E319E7D33D866B5DB0C"/>
    <w:rsid w:val="00E74BC2"/>
  </w:style>
  <w:style w:type="paragraph" w:customStyle="1" w:styleId="0220D25F87864938AE8138C81F11B712">
    <w:name w:val="0220D25F87864938AE8138C81F11B712"/>
    <w:rsid w:val="00E74BC2"/>
  </w:style>
  <w:style w:type="paragraph" w:customStyle="1" w:styleId="FC458B4DCC6D4F53874C7551DA53BFFC">
    <w:name w:val="FC458B4DCC6D4F53874C7551DA53BFFC"/>
    <w:rsid w:val="00E74BC2"/>
  </w:style>
  <w:style w:type="paragraph" w:customStyle="1" w:styleId="8D7348EC328F4A17AE454A7AE4EF62ED">
    <w:name w:val="8D7348EC328F4A17AE454A7AE4EF62ED"/>
    <w:rsid w:val="00E74BC2"/>
  </w:style>
  <w:style w:type="paragraph" w:customStyle="1" w:styleId="0AFC268E9BBA41DE99BF81B41D41CFCA">
    <w:name w:val="0AFC268E9BBA41DE99BF81B41D41CFCA"/>
    <w:rsid w:val="00E74BC2"/>
  </w:style>
  <w:style w:type="paragraph" w:customStyle="1" w:styleId="581965D6D4914590A49134C892B33A33">
    <w:name w:val="581965D6D4914590A49134C892B33A33"/>
    <w:rsid w:val="00E74BC2"/>
  </w:style>
  <w:style w:type="paragraph" w:customStyle="1" w:styleId="5BDAB45B08154899AB055CA02E2E08D4">
    <w:name w:val="5BDAB45B08154899AB055CA02E2E08D4"/>
    <w:rsid w:val="00E74BC2"/>
  </w:style>
  <w:style w:type="paragraph" w:customStyle="1" w:styleId="B8D03F92DE23478FB12A30D57C12099B">
    <w:name w:val="B8D03F92DE23478FB12A30D57C12099B"/>
    <w:rsid w:val="00E74BC2"/>
  </w:style>
  <w:style w:type="paragraph" w:customStyle="1" w:styleId="B03274BEC8EF4DB5B4E981953B65D133">
    <w:name w:val="B03274BEC8EF4DB5B4E981953B65D133"/>
    <w:rsid w:val="00E74BC2"/>
  </w:style>
  <w:style w:type="paragraph" w:customStyle="1" w:styleId="9505B303174B4320BA3FBA8626999435">
    <w:name w:val="9505B303174B4320BA3FBA8626999435"/>
    <w:rsid w:val="00E74BC2"/>
  </w:style>
  <w:style w:type="paragraph" w:customStyle="1" w:styleId="786E6DB92A8F49BCA56050E57298F93D">
    <w:name w:val="786E6DB92A8F49BCA56050E57298F93D"/>
    <w:rsid w:val="00E74BC2"/>
  </w:style>
  <w:style w:type="paragraph" w:customStyle="1" w:styleId="655F1CBCF48C43799524A00CA9BB1706">
    <w:name w:val="655F1CBCF48C43799524A00CA9BB1706"/>
    <w:rsid w:val="00E74BC2"/>
  </w:style>
  <w:style w:type="paragraph" w:customStyle="1" w:styleId="76E95B8A520E4BEC9C5C5728BAE84F5E">
    <w:name w:val="76E95B8A520E4BEC9C5C5728BAE84F5E"/>
    <w:rsid w:val="00E74BC2"/>
  </w:style>
  <w:style w:type="paragraph" w:customStyle="1" w:styleId="F6042A972F904161A8DA8720C6FF7D13">
    <w:name w:val="F6042A972F904161A8DA8720C6FF7D13"/>
    <w:rsid w:val="00E74BC2"/>
  </w:style>
  <w:style w:type="paragraph" w:customStyle="1" w:styleId="3D9E070DE8E648DB855742A42F7A386A">
    <w:name w:val="3D9E070DE8E648DB855742A42F7A386A"/>
    <w:rsid w:val="00E74BC2"/>
  </w:style>
  <w:style w:type="paragraph" w:customStyle="1" w:styleId="D8B526A72BF147D78FDB9A28BF5BC963">
    <w:name w:val="D8B526A72BF147D78FDB9A28BF5BC963"/>
    <w:rsid w:val="00E74BC2"/>
  </w:style>
  <w:style w:type="paragraph" w:customStyle="1" w:styleId="F34C0E3466E7408E94D00C20C2D79FC5">
    <w:name w:val="F34C0E3466E7408E94D00C20C2D79FC5"/>
    <w:rsid w:val="00E74BC2"/>
  </w:style>
  <w:style w:type="paragraph" w:customStyle="1" w:styleId="82ABF892345F443E87ACDA275CD99C6F">
    <w:name w:val="82ABF892345F443E87ACDA275CD99C6F"/>
    <w:rsid w:val="00E74BC2"/>
  </w:style>
  <w:style w:type="paragraph" w:customStyle="1" w:styleId="E479D9E42EE64BFFA7C35E77238B7105">
    <w:name w:val="E479D9E42EE64BFFA7C35E77238B7105"/>
    <w:rsid w:val="00E74BC2"/>
  </w:style>
  <w:style w:type="paragraph" w:customStyle="1" w:styleId="081A1B4E9882403B88F1F2AC4AE6C75F">
    <w:name w:val="081A1B4E9882403B88F1F2AC4AE6C75F"/>
    <w:rsid w:val="00E74BC2"/>
  </w:style>
  <w:style w:type="paragraph" w:customStyle="1" w:styleId="7B3A541C9E2943FFBC857FFEA3B5CDB5">
    <w:name w:val="7B3A541C9E2943FFBC857FFEA3B5CDB5"/>
    <w:rsid w:val="00F90A06"/>
  </w:style>
  <w:style w:type="paragraph" w:customStyle="1" w:styleId="0AC17DAD40824006A27BD597B16706F1">
    <w:name w:val="0AC17DAD40824006A27BD597B16706F1"/>
    <w:rsid w:val="00F90A06"/>
  </w:style>
  <w:style w:type="paragraph" w:customStyle="1" w:styleId="E08B309E945549C6A03D4AD0E4252015">
    <w:name w:val="E08B309E945549C6A03D4AD0E4252015"/>
    <w:rsid w:val="00DC4B57"/>
  </w:style>
  <w:style w:type="paragraph" w:customStyle="1" w:styleId="FA2244F7F9B446B08D462BB511203B92">
    <w:name w:val="FA2244F7F9B446B08D462BB511203B92"/>
    <w:rsid w:val="00DC4B57"/>
  </w:style>
  <w:style w:type="paragraph" w:customStyle="1" w:styleId="EBACA6ECD4C54AD39227DE39BB00BC8F">
    <w:name w:val="EBACA6ECD4C54AD39227DE39BB00BC8F"/>
    <w:rsid w:val="00DC4B57"/>
  </w:style>
  <w:style w:type="paragraph" w:customStyle="1" w:styleId="2A8C3FC31B5D41FEB6E6B765F85557CC">
    <w:name w:val="2A8C3FC31B5D41FEB6E6B765F85557CC"/>
    <w:rsid w:val="00DC4B57"/>
  </w:style>
  <w:style w:type="paragraph" w:customStyle="1" w:styleId="DAAAE072DD9E410690FE80139F957F9C">
    <w:name w:val="DAAAE072DD9E410690FE80139F957F9C"/>
    <w:rsid w:val="00C151AC"/>
  </w:style>
  <w:style w:type="paragraph" w:customStyle="1" w:styleId="0859D8A4EAA3488581D330FF49EF6632">
    <w:name w:val="0859D8A4EAA3488581D330FF49EF6632"/>
    <w:rsid w:val="00C15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0a86061-f1e0-424f-8408-c380001360a9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304AB6F-0F28-407F-AB8E-BDC67508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5DF64-D0F6-4F3F-80D1-FEE333C3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Alenka Domjan</cp:lastModifiedBy>
  <cp:revision>2</cp:revision>
  <cp:lastPrinted>2018-02-20T14:06:00Z</cp:lastPrinted>
  <dcterms:created xsi:type="dcterms:W3CDTF">2023-12-27T13:37:00Z</dcterms:created>
  <dcterms:modified xsi:type="dcterms:W3CDTF">2023-12-27T13:37:00Z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